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827D64" w14:textId="77777777" w:rsidR="007D10C6" w:rsidRDefault="007D10C6" w:rsidP="007D10C6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2B2ADEE5" wp14:editId="26B5B383">
            <wp:extent cx="737870" cy="871855"/>
            <wp:effectExtent l="0" t="0" r="5080" b="444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8113905" w14:textId="77777777" w:rsidR="007D10C6" w:rsidRPr="000C630E" w:rsidRDefault="007D10C6" w:rsidP="007D10C6">
      <w:pPr>
        <w:jc w:val="right"/>
        <w:rPr>
          <w:sz w:val="20"/>
          <w:szCs w:val="20"/>
        </w:rPr>
      </w:pPr>
      <w:r w:rsidRPr="000C630E">
        <w:rPr>
          <w:sz w:val="20"/>
          <w:szCs w:val="20"/>
        </w:rPr>
        <w:t>Załącznik nr 1 do Regulaminu</w:t>
      </w:r>
    </w:p>
    <w:p w14:paraId="77C570E5" w14:textId="77777777" w:rsidR="007D10C6" w:rsidRPr="000C630E" w:rsidRDefault="007D10C6" w:rsidP="007D10C6">
      <w:pPr>
        <w:jc w:val="center"/>
        <w:rPr>
          <w:b/>
          <w:sz w:val="20"/>
          <w:szCs w:val="20"/>
        </w:rPr>
      </w:pPr>
      <w:r w:rsidRPr="000C630E">
        <w:rPr>
          <w:b/>
          <w:sz w:val="20"/>
          <w:szCs w:val="20"/>
        </w:rPr>
        <w:t xml:space="preserve">Karta zgłoszenia uczestnika </w:t>
      </w:r>
    </w:p>
    <w:p w14:paraId="6C88F999" w14:textId="77777777" w:rsidR="007D10C6" w:rsidRDefault="007D10C6" w:rsidP="007D10C6">
      <w:pPr>
        <w:jc w:val="center"/>
        <w:rPr>
          <w:b/>
          <w:sz w:val="20"/>
          <w:szCs w:val="20"/>
        </w:rPr>
      </w:pPr>
      <w:r w:rsidRPr="00140C59">
        <w:rPr>
          <w:b/>
          <w:sz w:val="20"/>
          <w:szCs w:val="20"/>
        </w:rPr>
        <w:t>I</w:t>
      </w:r>
      <w:r>
        <w:rPr>
          <w:b/>
          <w:sz w:val="20"/>
          <w:szCs w:val="20"/>
        </w:rPr>
        <w:t>I</w:t>
      </w:r>
      <w:r w:rsidRPr="00140C59">
        <w:rPr>
          <w:b/>
          <w:sz w:val="20"/>
          <w:szCs w:val="20"/>
        </w:rPr>
        <w:t xml:space="preserve"> Festiwalu Gwary Wielkopolskiej „GWARA NA SALONACH</w:t>
      </w:r>
      <w:r>
        <w:rPr>
          <w:b/>
          <w:sz w:val="20"/>
          <w:szCs w:val="20"/>
        </w:rPr>
        <w:t xml:space="preserve"> online</w:t>
      </w:r>
      <w:r w:rsidRPr="00140C59">
        <w:rPr>
          <w:b/>
          <w:sz w:val="20"/>
          <w:szCs w:val="20"/>
        </w:rPr>
        <w:t>”</w:t>
      </w:r>
    </w:p>
    <w:p w14:paraId="5DDC5EE3" w14:textId="77777777" w:rsidR="007D10C6" w:rsidRPr="000C630E" w:rsidRDefault="007D10C6" w:rsidP="007D10C6">
      <w:pPr>
        <w:jc w:val="center"/>
        <w:rPr>
          <w:b/>
          <w:sz w:val="16"/>
          <w:szCs w:val="16"/>
        </w:rPr>
      </w:pPr>
    </w:p>
    <w:p w14:paraId="6A31117D" w14:textId="77777777" w:rsidR="007D10C6" w:rsidRPr="000C630E" w:rsidRDefault="007D10C6" w:rsidP="007D10C6">
      <w:pPr>
        <w:spacing w:line="360" w:lineRule="auto"/>
        <w:rPr>
          <w:sz w:val="20"/>
          <w:szCs w:val="20"/>
        </w:rPr>
      </w:pPr>
      <w:r w:rsidRPr="000C630E">
        <w:rPr>
          <w:sz w:val="20"/>
          <w:szCs w:val="20"/>
        </w:rPr>
        <w:t>Imię i nazwisko</w:t>
      </w:r>
      <w:r w:rsidRPr="000C630E">
        <w:rPr>
          <w:sz w:val="20"/>
          <w:szCs w:val="20"/>
        </w:rPr>
        <w:tab/>
        <w:t>……………………………………………Data urodzenia</w:t>
      </w:r>
      <w:r>
        <w:rPr>
          <w:sz w:val="20"/>
          <w:szCs w:val="20"/>
        </w:rPr>
        <w:t xml:space="preserve"> </w:t>
      </w:r>
      <w:r w:rsidRPr="000C630E">
        <w:rPr>
          <w:sz w:val="20"/>
          <w:szCs w:val="20"/>
        </w:rPr>
        <w:t>…………………………………….</w:t>
      </w:r>
      <w:r>
        <w:rPr>
          <w:sz w:val="20"/>
          <w:szCs w:val="20"/>
        </w:rPr>
        <w:t>..</w:t>
      </w:r>
    </w:p>
    <w:p w14:paraId="7778DF3E" w14:textId="77777777" w:rsidR="007D10C6" w:rsidRPr="000C630E" w:rsidRDefault="007D10C6" w:rsidP="007D10C6">
      <w:pPr>
        <w:spacing w:line="360" w:lineRule="auto"/>
        <w:rPr>
          <w:sz w:val="20"/>
          <w:szCs w:val="20"/>
        </w:rPr>
      </w:pPr>
      <w:r w:rsidRPr="000C630E">
        <w:rPr>
          <w:sz w:val="20"/>
          <w:szCs w:val="20"/>
        </w:rPr>
        <w:t>Telefon</w:t>
      </w:r>
      <w:r>
        <w:rPr>
          <w:sz w:val="20"/>
          <w:szCs w:val="20"/>
        </w:rPr>
        <w:t xml:space="preserve"> </w:t>
      </w:r>
      <w:r w:rsidRPr="000C630E">
        <w:rPr>
          <w:sz w:val="20"/>
          <w:szCs w:val="20"/>
        </w:rPr>
        <w:t>………………………………………………</w:t>
      </w:r>
      <w:r>
        <w:rPr>
          <w:sz w:val="20"/>
          <w:szCs w:val="20"/>
        </w:rPr>
        <w:t>…</w:t>
      </w:r>
    </w:p>
    <w:p w14:paraId="731950DF" w14:textId="77777777" w:rsidR="007D10C6" w:rsidRPr="000C630E" w:rsidRDefault="007D10C6" w:rsidP="007D10C6">
      <w:pPr>
        <w:spacing w:line="360" w:lineRule="auto"/>
        <w:rPr>
          <w:sz w:val="20"/>
          <w:szCs w:val="20"/>
        </w:rPr>
      </w:pPr>
      <w:r w:rsidRPr="000C630E">
        <w:rPr>
          <w:sz w:val="20"/>
          <w:szCs w:val="20"/>
        </w:rPr>
        <w:t>Szkoła, klasa</w:t>
      </w:r>
      <w:r>
        <w:rPr>
          <w:sz w:val="20"/>
          <w:szCs w:val="20"/>
        </w:rPr>
        <w:t xml:space="preserve">  </w:t>
      </w:r>
      <w:r w:rsidRPr="000C630E">
        <w:rPr>
          <w:sz w:val="20"/>
          <w:szCs w:val="20"/>
        </w:rPr>
        <w:t>…………………………………………………………………………………………………</w:t>
      </w:r>
      <w:r>
        <w:rPr>
          <w:sz w:val="20"/>
          <w:szCs w:val="20"/>
        </w:rPr>
        <w:t>……..</w:t>
      </w:r>
    </w:p>
    <w:p w14:paraId="2D4064E3" w14:textId="77777777" w:rsidR="007D10C6" w:rsidRDefault="007D10C6" w:rsidP="007D10C6">
      <w:pPr>
        <w:spacing w:line="360" w:lineRule="auto"/>
        <w:rPr>
          <w:sz w:val="20"/>
          <w:szCs w:val="20"/>
        </w:rPr>
      </w:pPr>
      <w:r w:rsidRPr="000C630E">
        <w:rPr>
          <w:sz w:val="20"/>
          <w:szCs w:val="20"/>
        </w:rPr>
        <w:t xml:space="preserve">Kategoria  ………………………….. </w:t>
      </w:r>
    </w:p>
    <w:p w14:paraId="1A6B2545" w14:textId="77777777" w:rsidR="007D10C6" w:rsidRDefault="007D10C6" w:rsidP="007D10C6">
      <w:pPr>
        <w:spacing w:line="360" w:lineRule="auto"/>
        <w:rPr>
          <w:sz w:val="20"/>
          <w:szCs w:val="20"/>
        </w:rPr>
      </w:pPr>
    </w:p>
    <w:p w14:paraId="1B818283" w14:textId="77777777" w:rsidR="007D10C6" w:rsidRPr="000C630E" w:rsidRDefault="007D10C6" w:rsidP="007D10C6">
      <w:pPr>
        <w:ind w:left="720"/>
        <w:contextualSpacing/>
        <w:rPr>
          <w:sz w:val="20"/>
          <w:szCs w:val="20"/>
        </w:rPr>
      </w:pPr>
      <w:r w:rsidRPr="000C630E">
        <w:rPr>
          <w:sz w:val="20"/>
          <w:szCs w:val="20"/>
        </w:rPr>
        <w:t>………………………………..</w:t>
      </w:r>
      <w:r w:rsidRPr="000C630E">
        <w:rPr>
          <w:sz w:val="20"/>
          <w:szCs w:val="20"/>
        </w:rPr>
        <w:tab/>
      </w:r>
      <w:r w:rsidRPr="000C630E">
        <w:rPr>
          <w:sz w:val="20"/>
          <w:szCs w:val="20"/>
        </w:rPr>
        <w:tab/>
      </w:r>
      <w:r w:rsidRPr="000C630E">
        <w:rPr>
          <w:sz w:val="20"/>
          <w:szCs w:val="20"/>
        </w:rPr>
        <w:tab/>
        <w:t>………………………………..………………</w:t>
      </w:r>
    </w:p>
    <w:p w14:paraId="5278A924" w14:textId="77777777" w:rsidR="007D10C6" w:rsidRDefault="007D10C6" w:rsidP="007D10C6">
      <w:pPr>
        <w:ind w:left="720"/>
        <w:contextualSpacing/>
        <w:rPr>
          <w:sz w:val="16"/>
          <w:szCs w:val="16"/>
        </w:rPr>
      </w:pPr>
      <w:r w:rsidRPr="000C630E">
        <w:rPr>
          <w:sz w:val="16"/>
          <w:szCs w:val="16"/>
        </w:rPr>
        <w:t xml:space="preserve">             (miejscowość i data)</w:t>
      </w:r>
      <w:r w:rsidRPr="000C630E">
        <w:rPr>
          <w:sz w:val="16"/>
          <w:szCs w:val="16"/>
        </w:rPr>
        <w:tab/>
      </w:r>
      <w:r w:rsidRPr="000C630E">
        <w:rPr>
          <w:sz w:val="16"/>
          <w:szCs w:val="16"/>
        </w:rPr>
        <w:tab/>
      </w:r>
      <w:r w:rsidRPr="000C630E">
        <w:rPr>
          <w:sz w:val="16"/>
          <w:szCs w:val="16"/>
        </w:rPr>
        <w:tab/>
      </w:r>
      <w:r w:rsidRPr="000C630E">
        <w:rPr>
          <w:sz w:val="16"/>
          <w:szCs w:val="16"/>
        </w:rPr>
        <w:tab/>
        <w:t xml:space="preserve">            (czytelny podpis </w:t>
      </w:r>
      <w:r>
        <w:rPr>
          <w:sz w:val="16"/>
          <w:szCs w:val="16"/>
        </w:rPr>
        <w:t>pełnoletniego uczestnika</w:t>
      </w:r>
    </w:p>
    <w:p w14:paraId="79FDA3D7" w14:textId="77777777" w:rsidR="007D10C6" w:rsidRPr="000C630E" w:rsidRDefault="007D10C6" w:rsidP="007D10C6">
      <w:pPr>
        <w:ind w:left="4968" w:firstLine="696"/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Pr="000C630E">
        <w:rPr>
          <w:sz w:val="16"/>
          <w:szCs w:val="16"/>
        </w:rPr>
        <w:t>rodzica/opiekuna prawnego)</w:t>
      </w:r>
    </w:p>
    <w:p w14:paraId="1283602D" w14:textId="77777777" w:rsidR="007D10C6" w:rsidRPr="007D10C6" w:rsidRDefault="007D10C6" w:rsidP="007D10C6">
      <w:pPr>
        <w:rPr>
          <w:sz w:val="10"/>
          <w:szCs w:val="10"/>
        </w:rPr>
      </w:pPr>
    </w:p>
    <w:p w14:paraId="550D5592" w14:textId="77777777" w:rsidR="007D10C6" w:rsidRPr="000C630E" w:rsidRDefault="007D10C6" w:rsidP="007D10C6">
      <w:pPr>
        <w:jc w:val="center"/>
        <w:rPr>
          <w:b/>
          <w:sz w:val="20"/>
          <w:szCs w:val="20"/>
        </w:rPr>
      </w:pPr>
      <w:r w:rsidRPr="000C630E">
        <w:rPr>
          <w:b/>
          <w:sz w:val="20"/>
          <w:szCs w:val="20"/>
        </w:rPr>
        <w:t xml:space="preserve">Zgoda rodzica (opiekuna prawnego) na udział dziecka/podopiecznego </w:t>
      </w:r>
    </w:p>
    <w:p w14:paraId="7B9896DB" w14:textId="77777777" w:rsidR="007D10C6" w:rsidRPr="000C630E" w:rsidRDefault="007D10C6" w:rsidP="007D10C6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Dotyczy uczestników niepełnoletnich</w:t>
      </w:r>
    </w:p>
    <w:p w14:paraId="27E04114" w14:textId="77777777" w:rsidR="007D10C6" w:rsidRPr="000C630E" w:rsidRDefault="007D10C6" w:rsidP="007D10C6">
      <w:pPr>
        <w:suppressAutoHyphens w:val="0"/>
        <w:contextualSpacing/>
        <w:jc w:val="both"/>
      </w:pPr>
      <w:r w:rsidRPr="000C630E">
        <w:t xml:space="preserve">Wyrażam zgodę na udział mojego dziecka/podopiecznego w </w:t>
      </w:r>
      <w:r w:rsidRPr="00140C59">
        <w:t>I</w:t>
      </w:r>
      <w:r>
        <w:t>I</w:t>
      </w:r>
      <w:r w:rsidRPr="00140C59">
        <w:t xml:space="preserve"> Festiwalu Gwary Wielkopolskiej „GWARA NA SALONACH</w:t>
      </w:r>
      <w:r>
        <w:t xml:space="preserve"> online</w:t>
      </w:r>
      <w:r w:rsidRPr="00140C59">
        <w:t>”</w:t>
      </w:r>
      <w:r w:rsidRPr="000C630E">
        <w:t>.</w:t>
      </w:r>
    </w:p>
    <w:p w14:paraId="612D56EF" w14:textId="77777777" w:rsidR="007D10C6" w:rsidRDefault="007D10C6" w:rsidP="007D10C6">
      <w:pPr>
        <w:suppressAutoHyphens w:val="0"/>
        <w:ind w:left="142"/>
        <w:contextualSpacing/>
        <w:jc w:val="both"/>
      </w:pPr>
    </w:p>
    <w:p w14:paraId="236CF148" w14:textId="77777777" w:rsidR="007D10C6" w:rsidRPr="000C630E" w:rsidRDefault="007D10C6" w:rsidP="007D10C6">
      <w:pPr>
        <w:ind w:left="720"/>
        <w:contextualSpacing/>
        <w:rPr>
          <w:sz w:val="20"/>
          <w:szCs w:val="20"/>
        </w:rPr>
      </w:pPr>
      <w:r w:rsidRPr="000C630E">
        <w:rPr>
          <w:sz w:val="20"/>
          <w:szCs w:val="20"/>
        </w:rPr>
        <w:t>………………………………..</w:t>
      </w:r>
      <w:r w:rsidRPr="000C630E">
        <w:rPr>
          <w:sz w:val="20"/>
          <w:szCs w:val="20"/>
        </w:rPr>
        <w:tab/>
      </w:r>
      <w:r w:rsidRPr="000C630E">
        <w:rPr>
          <w:sz w:val="20"/>
          <w:szCs w:val="20"/>
        </w:rPr>
        <w:tab/>
      </w:r>
      <w:r w:rsidRPr="000C630E">
        <w:rPr>
          <w:sz w:val="20"/>
          <w:szCs w:val="20"/>
        </w:rPr>
        <w:tab/>
        <w:t>………………………………..………………</w:t>
      </w:r>
    </w:p>
    <w:p w14:paraId="2571248F" w14:textId="77777777" w:rsidR="007D10C6" w:rsidRPr="000C630E" w:rsidRDefault="007D10C6" w:rsidP="007D10C6">
      <w:pPr>
        <w:ind w:left="720"/>
        <w:contextualSpacing/>
        <w:rPr>
          <w:sz w:val="16"/>
          <w:szCs w:val="16"/>
        </w:rPr>
      </w:pPr>
      <w:r w:rsidRPr="000C630E">
        <w:rPr>
          <w:sz w:val="16"/>
          <w:szCs w:val="16"/>
        </w:rPr>
        <w:t xml:space="preserve">             (miejscowość i data)</w:t>
      </w:r>
      <w:r w:rsidRPr="000C630E">
        <w:rPr>
          <w:sz w:val="16"/>
          <w:szCs w:val="16"/>
        </w:rPr>
        <w:tab/>
      </w:r>
      <w:r w:rsidRPr="000C630E">
        <w:rPr>
          <w:sz w:val="16"/>
          <w:szCs w:val="16"/>
        </w:rPr>
        <w:tab/>
      </w:r>
      <w:r w:rsidRPr="000C630E">
        <w:rPr>
          <w:sz w:val="16"/>
          <w:szCs w:val="16"/>
        </w:rPr>
        <w:tab/>
      </w:r>
      <w:r w:rsidRPr="000C630E">
        <w:rPr>
          <w:sz w:val="16"/>
          <w:szCs w:val="16"/>
        </w:rPr>
        <w:tab/>
        <w:t xml:space="preserve">            (czytelny podpis rodzica/opiekuna prawnego)</w:t>
      </w:r>
    </w:p>
    <w:p w14:paraId="00944DC8" w14:textId="77777777" w:rsidR="007D10C6" w:rsidRPr="007D10C6" w:rsidRDefault="007D10C6" w:rsidP="007D10C6">
      <w:pPr>
        <w:suppressAutoHyphens w:val="0"/>
        <w:ind w:left="142"/>
        <w:contextualSpacing/>
        <w:jc w:val="both"/>
        <w:rPr>
          <w:sz w:val="10"/>
          <w:szCs w:val="10"/>
        </w:rPr>
      </w:pPr>
    </w:p>
    <w:p w14:paraId="54789E3D" w14:textId="77777777" w:rsidR="007D10C6" w:rsidRPr="000C630E" w:rsidRDefault="007D10C6" w:rsidP="007D10C6">
      <w:pPr>
        <w:numPr>
          <w:ilvl w:val="0"/>
          <w:numId w:val="1"/>
        </w:numPr>
        <w:suppressAutoHyphens w:val="0"/>
        <w:ind w:left="142" w:hanging="284"/>
        <w:contextualSpacing/>
        <w:jc w:val="both"/>
      </w:pPr>
      <w:r w:rsidRPr="000C630E">
        <w:t xml:space="preserve">Na podstawie z art. 6 ust. 1 lit a Rozporządzenia Parlamentu Europejskiego i Rady (UE) 2016/679 z dnia 27 kwietnia 2016 r. w sprawie ochrony osób fizycznych w związku </w:t>
      </w:r>
      <w:r>
        <w:br/>
      </w:r>
      <w:r w:rsidRPr="000C630E">
        <w:t>z przetwarzaniem danych osobowych i w sprawie swobodnego przepływu tych danych oraz uchylenia dyrektywy 95/46/WE (ogólne rozporządzenie o ochronie danych osobowych) wyrażam zgodę na przetwarzanie moich danych osobowych</w:t>
      </w:r>
      <w:r>
        <w:t>,</w:t>
      </w:r>
      <w:r w:rsidRPr="000C630E">
        <w:t xml:space="preserve"> małoletniego uczestnika konkursu przez Bibliotekę Publiczną Miasta i Gminy Krzywiń w celu wzięcia udziału </w:t>
      </w:r>
      <w:r>
        <w:br/>
      </w:r>
      <w:r w:rsidRPr="000C630E">
        <w:t xml:space="preserve">w </w:t>
      </w:r>
      <w:r w:rsidRPr="00140C59">
        <w:t>I</w:t>
      </w:r>
      <w:r>
        <w:t>I</w:t>
      </w:r>
      <w:r w:rsidRPr="00140C59">
        <w:t xml:space="preserve"> Festiwalu Gwary Wielkopolskiej „GWARA NA SALONACH</w:t>
      </w:r>
      <w:r>
        <w:t xml:space="preserve"> online</w:t>
      </w:r>
      <w:r w:rsidRPr="00140C59">
        <w:t>”</w:t>
      </w:r>
      <w:r w:rsidRPr="000C630E">
        <w:t xml:space="preserve"> w zakresie: imię </w:t>
      </w:r>
      <w:r>
        <w:br/>
      </w:r>
      <w:r w:rsidRPr="000C630E">
        <w:t>i nazwisko autora, data urodzenia, numer telefonu, szkoła, klasa, imię i nazwisko rodzica/opiekuna prawnego.</w:t>
      </w:r>
    </w:p>
    <w:p w14:paraId="325B66EC" w14:textId="77777777" w:rsidR="007D10C6" w:rsidRPr="000C630E" w:rsidRDefault="007D10C6" w:rsidP="007D10C6">
      <w:pPr>
        <w:numPr>
          <w:ilvl w:val="0"/>
          <w:numId w:val="1"/>
        </w:numPr>
        <w:suppressAutoHyphens w:val="0"/>
        <w:ind w:left="142" w:hanging="284"/>
        <w:contextualSpacing/>
        <w:jc w:val="both"/>
        <w:rPr>
          <w:lang w:eastAsia="pl-PL"/>
        </w:rPr>
      </w:pPr>
      <w:r w:rsidRPr="000C630E">
        <w:rPr>
          <w:lang w:eastAsia="pl-PL"/>
        </w:rPr>
        <w:t xml:space="preserve">Przyjmuję do wiadomości, że: </w:t>
      </w:r>
    </w:p>
    <w:p w14:paraId="77884C17" w14:textId="77777777" w:rsidR="007D10C6" w:rsidRPr="000C630E" w:rsidRDefault="007D10C6" w:rsidP="007D10C6">
      <w:pPr>
        <w:numPr>
          <w:ilvl w:val="0"/>
          <w:numId w:val="2"/>
        </w:numPr>
        <w:suppressAutoHyphens w:val="0"/>
        <w:ind w:left="142" w:hanging="284"/>
        <w:contextualSpacing/>
        <w:jc w:val="both"/>
        <w:rPr>
          <w:lang w:eastAsia="pl-PL"/>
        </w:rPr>
      </w:pPr>
      <w:r w:rsidRPr="000C630E">
        <w:rPr>
          <w:lang w:eastAsia="pl-PL"/>
        </w:rPr>
        <w:t xml:space="preserve">administratorem moich danych osobowych jest Biblioteka Publiczna Miasta i Gminy Krzywiń </w:t>
      </w:r>
      <w:r w:rsidRPr="000C630E">
        <w:rPr>
          <w:lang w:eastAsia="pl-PL"/>
        </w:rPr>
        <w:br/>
        <w:t>w Krzywiniu, ul. Kasztelańska 1, 64-010 Krzywiń,</w:t>
      </w:r>
    </w:p>
    <w:p w14:paraId="42DBFED3" w14:textId="77777777" w:rsidR="007D10C6" w:rsidRPr="000C630E" w:rsidRDefault="007D10C6" w:rsidP="007D10C6">
      <w:pPr>
        <w:numPr>
          <w:ilvl w:val="0"/>
          <w:numId w:val="2"/>
        </w:numPr>
        <w:suppressAutoHyphens w:val="0"/>
        <w:ind w:left="142" w:hanging="284"/>
        <w:contextualSpacing/>
        <w:jc w:val="both"/>
        <w:rPr>
          <w:lang w:eastAsia="pl-PL"/>
        </w:rPr>
      </w:pPr>
      <w:r w:rsidRPr="000C630E">
        <w:t xml:space="preserve">kontakt z Inspektorem Ochrony Danych możliwy jest pod adresem: </w:t>
      </w:r>
      <w:hyperlink r:id="rId6" w:history="1">
        <w:r w:rsidRPr="000C630E">
          <w:rPr>
            <w:color w:val="0000FF"/>
            <w:u w:val="single"/>
          </w:rPr>
          <w:t>iodo@biblioteka.krzywin.pl</w:t>
        </w:r>
      </w:hyperlink>
      <w:r w:rsidRPr="000C630E">
        <w:t>,</w:t>
      </w:r>
    </w:p>
    <w:p w14:paraId="0CCBB0DC" w14:textId="77777777" w:rsidR="007D10C6" w:rsidRPr="000C630E" w:rsidRDefault="007D10C6" w:rsidP="007D10C6">
      <w:pPr>
        <w:numPr>
          <w:ilvl w:val="0"/>
          <w:numId w:val="2"/>
        </w:numPr>
        <w:suppressAutoHyphens w:val="0"/>
        <w:ind w:left="142" w:hanging="284"/>
        <w:contextualSpacing/>
        <w:jc w:val="both"/>
        <w:rPr>
          <w:lang w:eastAsia="pl-PL"/>
        </w:rPr>
      </w:pPr>
      <w:r w:rsidRPr="000C630E">
        <w:rPr>
          <w:lang w:eastAsia="pl-PL"/>
        </w:rPr>
        <w:t xml:space="preserve">Pani/Pana dane osobowe przetwarzane będą w celu możliwości wzięcia udziału w </w:t>
      </w:r>
      <w:r>
        <w:rPr>
          <w:lang w:eastAsia="pl-PL"/>
        </w:rPr>
        <w:t>I</w:t>
      </w:r>
      <w:r w:rsidRPr="00140C59">
        <w:rPr>
          <w:lang w:eastAsia="pl-PL"/>
        </w:rPr>
        <w:t>I Festiwalu Gwary Wielkopolskiej „GWARA NA SALONACH</w:t>
      </w:r>
      <w:r>
        <w:rPr>
          <w:lang w:eastAsia="pl-PL"/>
        </w:rPr>
        <w:t xml:space="preserve"> online</w:t>
      </w:r>
      <w:r w:rsidRPr="00140C59">
        <w:rPr>
          <w:lang w:eastAsia="pl-PL"/>
        </w:rPr>
        <w:t>”</w:t>
      </w:r>
      <w:r w:rsidRPr="000C630E">
        <w:t xml:space="preserve">, </w:t>
      </w:r>
      <w:r w:rsidRPr="000C630E">
        <w:rPr>
          <w:lang w:eastAsia="pl-PL"/>
        </w:rPr>
        <w:t>odebrania nagrody</w:t>
      </w:r>
      <w:r>
        <w:rPr>
          <w:lang w:eastAsia="pl-PL"/>
        </w:rPr>
        <w:t>,</w:t>
      </w:r>
      <w:r w:rsidRPr="000C630E">
        <w:rPr>
          <w:lang w:eastAsia="pl-PL"/>
        </w:rPr>
        <w:t xml:space="preserve"> udostępnienia informacji o zwycięzcach, </w:t>
      </w:r>
      <w:r>
        <w:rPr>
          <w:lang w:eastAsia="pl-PL"/>
        </w:rPr>
        <w:t xml:space="preserve">publikacji przesłanego nagrania </w:t>
      </w:r>
      <w:r w:rsidRPr="000C630E">
        <w:rPr>
          <w:lang w:eastAsia="pl-PL"/>
        </w:rPr>
        <w:t>z ujawnieniem danych autorów</w:t>
      </w:r>
      <w:r>
        <w:rPr>
          <w:lang w:eastAsia="pl-PL"/>
        </w:rPr>
        <w:t>.</w:t>
      </w:r>
    </w:p>
    <w:p w14:paraId="7D4C90FB" w14:textId="77777777" w:rsidR="007D10C6" w:rsidRPr="000C630E" w:rsidRDefault="007D10C6" w:rsidP="007D10C6">
      <w:pPr>
        <w:numPr>
          <w:ilvl w:val="0"/>
          <w:numId w:val="2"/>
        </w:numPr>
        <w:suppressAutoHyphens w:val="0"/>
        <w:ind w:left="142" w:hanging="284"/>
        <w:contextualSpacing/>
        <w:jc w:val="both"/>
        <w:rPr>
          <w:lang w:eastAsia="pl-PL"/>
        </w:rPr>
      </w:pPr>
      <w:r w:rsidRPr="000C630E">
        <w:rPr>
          <w:lang w:eastAsia="pl-PL"/>
        </w:rPr>
        <w:t>w związku z przetwarzaniem danych w celach, o których mowa w pkt 3, odbiorcą Pani/Pana danych osobowych będą podmioty, którym przekazanie Pani/Pana danych następuje na podstawie Pani/Pana wniosku lub zgody,</w:t>
      </w:r>
    </w:p>
    <w:p w14:paraId="7D62DBB3" w14:textId="77777777" w:rsidR="007D10C6" w:rsidRPr="000C630E" w:rsidRDefault="007D10C6" w:rsidP="007D10C6">
      <w:pPr>
        <w:numPr>
          <w:ilvl w:val="0"/>
          <w:numId w:val="2"/>
        </w:numPr>
        <w:suppressAutoHyphens w:val="0"/>
        <w:ind w:left="142" w:hanging="284"/>
        <w:contextualSpacing/>
        <w:jc w:val="both"/>
        <w:rPr>
          <w:lang w:eastAsia="pl-PL"/>
        </w:rPr>
      </w:pPr>
      <w:r w:rsidRPr="000C630E">
        <w:rPr>
          <w:lang w:eastAsia="pl-PL"/>
        </w:rPr>
        <w:t>Pani/Pana dane osobowe po zakończeniu konkursu zostaną na trwałe usunięte lub zanonimizowane,</w:t>
      </w:r>
    </w:p>
    <w:p w14:paraId="54935F3B" w14:textId="77777777" w:rsidR="007D10C6" w:rsidRPr="000C630E" w:rsidRDefault="007D10C6" w:rsidP="007D10C6">
      <w:pPr>
        <w:numPr>
          <w:ilvl w:val="0"/>
          <w:numId w:val="2"/>
        </w:numPr>
        <w:suppressAutoHyphens w:val="0"/>
        <w:ind w:left="142" w:hanging="284"/>
        <w:contextualSpacing/>
        <w:jc w:val="both"/>
        <w:rPr>
          <w:lang w:eastAsia="pl-PL"/>
        </w:rPr>
      </w:pPr>
      <w:r w:rsidRPr="000C630E">
        <w:rPr>
          <w:lang w:eastAsia="pl-PL"/>
        </w:rPr>
        <w:t>przysługuje Pani/Panu prawo w stosunku do Biblioteki Publicznej Miasta i Gminy Krzywiń: żądania dostępu do swoich danych osobowych, ich sprostowania, usunięcia lub ograniczenia przetwarzania, a także do przenoszenia danych, prawo do wniesienia sprzeciwu, prawo do cofnięcia zgody,</w:t>
      </w:r>
    </w:p>
    <w:p w14:paraId="34B9485B" w14:textId="77777777" w:rsidR="007D10C6" w:rsidRPr="000C630E" w:rsidRDefault="007D10C6" w:rsidP="007D10C6">
      <w:pPr>
        <w:numPr>
          <w:ilvl w:val="0"/>
          <w:numId w:val="2"/>
        </w:numPr>
        <w:suppressAutoHyphens w:val="0"/>
        <w:ind w:left="142" w:hanging="284"/>
        <w:contextualSpacing/>
        <w:jc w:val="both"/>
        <w:rPr>
          <w:lang w:eastAsia="pl-PL"/>
        </w:rPr>
      </w:pPr>
      <w:r w:rsidRPr="000C630E">
        <w:rPr>
          <w:lang w:eastAsia="pl-PL"/>
        </w:rPr>
        <w:lastRenderedPageBreak/>
        <w:t>zgoda na przetwarzanie danych osobowych może zostać w dowolnym momencie wycofana, co pozostanie bez wpływu na zgodność z prawem przetwarzania, którego dokonano na podstawie zgody przed jej cofnięciem,</w:t>
      </w:r>
    </w:p>
    <w:p w14:paraId="43199071" w14:textId="77777777" w:rsidR="007D10C6" w:rsidRPr="000C630E" w:rsidRDefault="007D10C6" w:rsidP="007D10C6">
      <w:pPr>
        <w:numPr>
          <w:ilvl w:val="0"/>
          <w:numId w:val="2"/>
        </w:numPr>
        <w:suppressAutoHyphens w:val="0"/>
        <w:ind w:left="142" w:hanging="284"/>
        <w:contextualSpacing/>
        <w:jc w:val="both"/>
        <w:rPr>
          <w:lang w:eastAsia="pl-PL"/>
        </w:rPr>
      </w:pPr>
      <w:r w:rsidRPr="000C630E">
        <w:rPr>
          <w:lang w:eastAsia="pl-PL"/>
        </w:rPr>
        <w:t xml:space="preserve">podanie przez Panią/Pana danych osobowych jest warunkiem udziału w </w:t>
      </w:r>
      <w:r>
        <w:rPr>
          <w:lang w:eastAsia="pl-PL"/>
        </w:rPr>
        <w:t>festiwalu</w:t>
      </w:r>
      <w:r w:rsidRPr="000C630E">
        <w:rPr>
          <w:lang w:eastAsia="pl-PL"/>
        </w:rPr>
        <w:t xml:space="preserve">, </w:t>
      </w:r>
      <w:r>
        <w:rPr>
          <w:lang w:eastAsia="pl-PL"/>
        </w:rPr>
        <w:br/>
      </w:r>
      <w:r w:rsidRPr="000C630E">
        <w:rPr>
          <w:lang w:eastAsia="pl-PL"/>
        </w:rPr>
        <w:t>a konsekwencją ich niepodania będzie niemożność udziału w konkursie fotograficznym,</w:t>
      </w:r>
    </w:p>
    <w:p w14:paraId="46C72088" w14:textId="77777777" w:rsidR="007D10C6" w:rsidRPr="000C630E" w:rsidRDefault="007D10C6" w:rsidP="007D10C6">
      <w:pPr>
        <w:numPr>
          <w:ilvl w:val="0"/>
          <w:numId w:val="2"/>
        </w:numPr>
        <w:suppressAutoHyphens w:val="0"/>
        <w:ind w:left="142" w:hanging="284"/>
        <w:contextualSpacing/>
        <w:jc w:val="both"/>
        <w:rPr>
          <w:lang w:eastAsia="pl-PL"/>
        </w:rPr>
      </w:pPr>
      <w:r w:rsidRPr="000C630E">
        <w:rPr>
          <w:lang w:eastAsia="pl-PL"/>
        </w:rPr>
        <w:t>Pani/Pana dane będą przetwarzane w informatycznych systemach informacyjnych,</w:t>
      </w:r>
    </w:p>
    <w:p w14:paraId="6037E74F" w14:textId="77777777" w:rsidR="007D10C6" w:rsidRDefault="007D10C6" w:rsidP="007D10C6">
      <w:pPr>
        <w:numPr>
          <w:ilvl w:val="0"/>
          <w:numId w:val="2"/>
        </w:numPr>
        <w:tabs>
          <w:tab w:val="left" w:pos="284"/>
        </w:tabs>
        <w:suppressAutoHyphens w:val="0"/>
        <w:ind w:left="142" w:hanging="284"/>
        <w:contextualSpacing/>
        <w:jc w:val="both"/>
        <w:rPr>
          <w:lang w:eastAsia="pl-PL"/>
        </w:rPr>
      </w:pPr>
      <w:r w:rsidRPr="000C630E">
        <w:rPr>
          <w:lang w:eastAsia="pl-PL"/>
        </w:rPr>
        <w:t>Pani/Pana dane nie będą przetwarzane w sposób zautomatyzowany i nie będą profilowane,</w:t>
      </w:r>
    </w:p>
    <w:p w14:paraId="4DD1BB64" w14:textId="34339C5C" w:rsidR="00621FDD" w:rsidRDefault="007D10C6" w:rsidP="007D10C6">
      <w:pPr>
        <w:numPr>
          <w:ilvl w:val="0"/>
          <w:numId w:val="2"/>
        </w:numPr>
        <w:tabs>
          <w:tab w:val="left" w:pos="284"/>
        </w:tabs>
        <w:suppressAutoHyphens w:val="0"/>
        <w:ind w:left="142" w:hanging="284"/>
        <w:contextualSpacing/>
        <w:jc w:val="both"/>
        <w:rPr>
          <w:lang w:eastAsia="pl-PL"/>
        </w:rPr>
      </w:pPr>
      <w:r>
        <w:rPr>
          <w:lang w:eastAsia="pl-PL"/>
        </w:rPr>
        <w:t>P</w:t>
      </w:r>
      <w:r w:rsidRPr="000C630E">
        <w:rPr>
          <w:lang w:eastAsia="pl-PL"/>
        </w:rPr>
        <w:t>rzysługuje Pani/Panu prawo wniesienia skargi do Prezesa Urzędu Ochrony Danych Osobowych</w:t>
      </w:r>
      <w:r>
        <w:rPr>
          <w:lang w:eastAsia="pl-PL"/>
        </w:rPr>
        <w:t xml:space="preserve"> </w:t>
      </w:r>
      <w:r w:rsidRPr="000C630E">
        <w:rPr>
          <w:lang w:eastAsia="pl-PL"/>
        </w:rPr>
        <w:t>w wypadku uznania, że administrator naruszył przepisy o ochronie danych osobowych.</w:t>
      </w:r>
    </w:p>
    <w:sectPr w:rsidR="00621FDD" w:rsidSect="00D73A7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3A5A3D"/>
    <w:multiLevelType w:val="hybridMultilevel"/>
    <w:tmpl w:val="04882E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21F86"/>
    <w:multiLevelType w:val="hybridMultilevel"/>
    <w:tmpl w:val="1B38B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0C6"/>
    <w:rsid w:val="00621FDD"/>
    <w:rsid w:val="00686DC2"/>
    <w:rsid w:val="007D10C6"/>
    <w:rsid w:val="00D7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19B3C"/>
  <w15:chartTrackingRefBased/>
  <w15:docId w15:val="{C585B90D-1AED-4F05-B108-D2BAF044E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10C6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biblioteka.krzywin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2870</Characters>
  <Application>Microsoft Office Word</Application>
  <DocSecurity>0</DocSecurity>
  <Lines>23</Lines>
  <Paragraphs>6</Paragraphs>
  <ScaleCrop>false</ScaleCrop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Piotr Pawlak</cp:lastModifiedBy>
  <cp:revision>2</cp:revision>
  <dcterms:created xsi:type="dcterms:W3CDTF">2020-10-22T08:53:00Z</dcterms:created>
  <dcterms:modified xsi:type="dcterms:W3CDTF">2020-10-22T08:53:00Z</dcterms:modified>
</cp:coreProperties>
</file>