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59" w:rsidRDefault="00CE1559" w:rsidP="003909EA">
      <w:pPr>
        <w:spacing w:after="0" w:line="240" w:lineRule="auto"/>
        <w:jc w:val="right"/>
        <w:rPr>
          <w:i/>
          <w:lang w:eastAsia="pl-PL"/>
        </w:rPr>
      </w:pPr>
      <w:r>
        <w:rPr>
          <w:i/>
        </w:rPr>
        <w:t>Załącznik nr 4</w:t>
      </w:r>
    </w:p>
    <w:p w:rsidR="00CE1559" w:rsidRDefault="00CE1559" w:rsidP="003909EA">
      <w:pPr>
        <w:spacing w:after="0" w:line="240" w:lineRule="auto"/>
        <w:jc w:val="right"/>
        <w:rPr>
          <w:i/>
        </w:rPr>
      </w:pPr>
      <w:r>
        <w:rPr>
          <w:i/>
        </w:rPr>
        <w:t xml:space="preserve">do Procedury rekrutacji dzieci na dyżur wakacyjny </w:t>
      </w:r>
    </w:p>
    <w:p w:rsidR="00CE1559" w:rsidRDefault="00CE1559" w:rsidP="003909EA">
      <w:pPr>
        <w:spacing w:after="0" w:line="240" w:lineRule="auto"/>
        <w:jc w:val="right"/>
        <w:rPr>
          <w:i/>
        </w:rPr>
      </w:pPr>
      <w:r>
        <w:rPr>
          <w:i/>
        </w:rPr>
        <w:t>organizowany w Przedszkolach Samorządowych w Gminie Krzywiń</w:t>
      </w:r>
    </w:p>
    <w:p w:rsidR="00742191" w:rsidRDefault="00CE1559" w:rsidP="003909EA">
      <w:pPr>
        <w:pStyle w:val="Bezodstpw"/>
        <w:jc w:val="right"/>
        <w:rPr>
          <w:i/>
        </w:rPr>
      </w:pPr>
      <w:r>
        <w:rPr>
          <w:i/>
        </w:rPr>
        <w:t xml:space="preserve">  w roku szkolnym 2019/2020</w:t>
      </w:r>
    </w:p>
    <w:p w:rsidR="003909EA" w:rsidRPr="003F091A" w:rsidRDefault="003909EA" w:rsidP="003909EA">
      <w:pPr>
        <w:pStyle w:val="Bezodstpw"/>
        <w:jc w:val="right"/>
        <w:rPr>
          <w:rFonts w:cstheme="minorHAnsi"/>
          <w:color w:val="00225E"/>
          <w:kern w:val="36"/>
          <w:sz w:val="52"/>
          <w:szCs w:val="24"/>
          <w:lang w:eastAsia="pl-PL"/>
        </w:rPr>
      </w:pPr>
      <w:bookmarkStart w:id="0" w:name="_GoBack"/>
      <w:bookmarkEnd w:id="0"/>
    </w:p>
    <w:p w:rsidR="006F14DC" w:rsidRPr="00DD0973" w:rsidRDefault="009E2ED9" w:rsidP="00902527">
      <w:pPr>
        <w:pStyle w:val="Bezodstpw"/>
        <w:spacing w:line="276" w:lineRule="auto"/>
        <w:jc w:val="center"/>
        <w:rPr>
          <w:rFonts w:cstheme="minorHAnsi"/>
          <w:b/>
          <w:i/>
          <w:color w:val="00225E"/>
          <w:kern w:val="36"/>
          <w:sz w:val="52"/>
          <w:szCs w:val="24"/>
          <w:lang w:eastAsia="pl-PL"/>
        </w:rPr>
      </w:pPr>
      <w:r w:rsidRPr="00DD0973">
        <w:rPr>
          <w:rFonts w:cstheme="minorHAnsi"/>
          <w:b/>
          <w:i/>
          <w:color w:val="00225E"/>
          <w:kern w:val="36"/>
          <w:sz w:val="52"/>
          <w:szCs w:val="24"/>
          <w:lang w:eastAsia="pl-PL"/>
        </w:rPr>
        <w:t xml:space="preserve">Procedury </w:t>
      </w:r>
      <w:r w:rsidR="006F14DC" w:rsidRPr="00DD0973">
        <w:rPr>
          <w:rFonts w:cstheme="minorHAnsi"/>
          <w:b/>
          <w:i/>
          <w:color w:val="00225E"/>
          <w:kern w:val="36"/>
          <w:sz w:val="52"/>
          <w:szCs w:val="24"/>
          <w:lang w:eastAsia="pl-PL"/>
        </w:rPr>
        <w:t xml:space="preserve">zapewnienia </w:t>
      </w:r>
      <w:r w:rsidRPr="00DD0973">
        <w:rPr>
          <w:rFonts w:cstheme="minorHAnsi"/>
          <w:b/>
          <w:i/>
          <w:color w:val="00225E"/>
          <w:kern w:val="36"/>
          <w:sz w:val="52"/>
          <w:szCs w:val="24"/>
          <w:lang w:eastAsia="pl-PL"/>
        </w:rPr>
        <w:t xml:space="preserve">bezpieczeństwa </w:t>
      </w:r>
      <w:r w:rsidR="00DD0973">
        <w:rPr>
          <w:rFonts w:cstheme="minorHAnsi"/>
          <w:b/>
          <w:i/>
          <w:color w:val="00225E"/>
          <w:kern w:val="36"/>
          <w:sz w:val="52"/>
          <w:szCs w:val="24"/>
          <w:lang w:eastAsia="pl-PL"/>
        </w:rPr>
        <w:t xml:space="preserve">              </w:t>
      </w:r>
      <w:r w:rsidRPr="00DD0973">
        <w:rPr>
          <w:rFonts w:cstheme="minorHAnsi"/>
          <w:b/>
          <w:i/>
          <w:color w:val="00225E"/>
          <w:kern w:val="36"/>
          <w:sz w:val="52"/>
          <w:szCs w:val="24"/>
          <w:lang w:eastAsia="pl-PL"/>
        </w:rPr>
        <w:t>w okresie pandemii covid-19</w:t>
      </w:r>
    </w:p>
    <w:p w:rsidR="003810E1" w:rsidRPr="00DD0973" w:rsidRDefault="009E2ED9" w:rsidP="00DD0973">
      <w:pPr>
        <w:pStyle w:val="Bezodstpw"/>
        <w:spacing w:line="276" w:lineRule="auto"/>
        <w:jc w:val="center"/>
        <w:rPr>
          <w:rFonts w:cstheme="minorHAnsi"/>
          <w:b/>
          <w:i/>
          <w:color w:val="00225E"/>
          <w:kern w:val="36"/>
          <w:sz w:val="52"/>
          <w:szCs w:val="24"/>
          <w:lang w:eastAsia="pl-PL"/>
        </w:rPr>
      </w:pPr>
      <w:r w:rsidRPr="00DD0973">
        <w:rPr>
          <w:rFonts w:cstheme="minorHAnsi"/>
          <w:b/>
          <w:i/>
          <w:color w:val="00225E"/>
          <w:kern w:val="36"/>
          <w:sz w:val="52"/>
          <w:szCs w:val="24"/>
          <w:lang w:eastAsia="pl-PL"/>
        </w:rPr>
        <w:t xml:space="preserve">na terenie Przedszkola </w:t>
      </w:r>
      <w:r w:rsidR="003810E1" w:rsidRPr="00DD0973">
        <w:rPr>
          <w:rFonts w:cstheme="minorHAnsi"/>
          <w:b/>
          <w:i/>
          <w:color w:val="00225E"/>
          <w:kern w:val="36"/>
          <w:sz w:val="52"/>
          <w:szCs w:val="24"/>
          <w:lang w:eastAsia="pl-PL"/>
        </w:rPr>
        <w:t>Samorządowego im. Majki Jeżowskiej</w:t>
      </w:r>
    </w:p>
    <w:p w:rsidR="009E2ED9" w:rsidRPr="00DD0973" w:rsidRDefault="003810E1" w:rsidP="00DD0973">
      <w:pPr>
        <w:pStyle w:val="Bezodstpw"/>
        <w:spacing w:line="276" w:lineRule="auto"/>
        <w:jc w:val="center"/>
        <w:rPr>
          <w:rFonts w:cstheme="minorHAnsi"/>
          <w:b/>
          <w:i/>
          <w:color w:val="00225E"/>
          <w:kern w:val="36"/>
          <w:sz w:val="52"/>
          <w:szCs w:val="24"/>
          <w:lang w:eastAsia="pl-PL"/>
        </w:rPr>
      </w:pPr>
      <w:r w:rsidRPr="00DD0973">
        <w:rPr>
          <w:rFonts w:cstheme="minorHAnsi"/>
          <w:b/>
          <w:i/>
          <w:color w:val="00225E"/>
          <w:kern w:val="36"/>
          <w:sz w:val="52"/>
          <w:szCs w:val="24"/>
          <w:lang w:eastAsia="pl-PL"/>
        </w:rPr>
        <w:t xml:space="preserve">w </w:t>
      </w:r>
      <w:r w:rsidR="009E2ED9" w:rsidRPr="00DD0973">
        <w:rPr>
          <w:rFonts w:cstheme="minorHAnsi"/>
          <w:b/>
          <w:i/>
          <w:color w:val="00225E"/>
          <w:kern w:val="36"/>
          <w:sz w:val="52"/>
          <w:szCs w:val="24"/>
          <w:lang w:eastAsia="pl-PL"/>
        </w:rPr>
        <w:t>Zespole Sz</w:t>
      </w:r>
      <w:r w:rsidRPr="00DD0973">
        <w:rPr>
          <w:rFonts w:cstheme="minorHAnsi"/>
          <w:b/>
          <w:i/>
          <w:color w:val="00225E"/>
          <w:kern w:val="36"/>
          <w:sz w:val="52"/>
          <w:szCs w:val="24"/>
          <w:lang w:eastAsia="pl-PL"/>
        </w:rPr>
        <w:t>kół w Krzywiniu</w:t>
      </w:r>
    </w:p>
    <w:p w:rsidR="009B7883" w:rsidRPr="00DD0973" w:rsidRDefault="009B7883" w:rsidP="00D558CC">
      <w:pPr>
        <w:pStyle w:val="Bezodstpw"/>
        <w:spacing w:line="276" w:lineRule="auto"/>
        <w:jc w:val="both"/>
        <w:rPr>
          <w:rFonts w:cstheme="minorHAnsi"/>
          <w:b/>
          <w:i/>
          <w:color w:val="00225E"/>
          <w:kern w:val="36"/>
          <w:sz w:val="36"/>
          <w:szCs w:val="24"/>
          <w:lang w:eastAsia="pl-PL"/>
        </w:rPr>
      </w:pPr>
    </w:p>
    <w:p w:rsidR="009E2ED9" w:rsidRPr="00D558CC" w:rsidRDefault="009E2ED9" w:rsidP="00D558CC">
      <w:pPr>
        <w:pStyle w:val="Bezodstpw"/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bdr w:val="none" w:sz="0" w:space="0" w:color="auto" w:frame="1"/>
          <w:lang w:eastAsia="pl-PL"/>
        </w:rPr>
        <w:t> </w:t>
      </w:r>
    </w:p>
    <w:p w:rsidR="009E2ED9" w:rsidRPr="0046699C" w:rsidRDefault="009E2ED9" w:rsidP="00D558CC">
      <w:pPr>
        <w:pStyle w:val="Bezodstpw"/>
        <w:spacing w:line="276" w:lineRule="auto"/>
        <w:jc w:val="both"/>
        <w:rPr>
          <w:rFonts w:cstheme="minorHAnsi"/>
          <w:b/>
          <w:color w:val="444444"/>
          <w:sz w:val="28"/>
          <w:szCs w:val="24"/>
          <w:lang w:eastAsia="pl-PL"/>
        </w:rPr>
      </w:pPr>
      <w:r w:rsidRPr="0046699C">
        <w:rPr>
          <w:rFonts w:cstheme="minorHAnsi"/>
          <w:b/>
          <w:color w:val="444444"/>
          <w:sz w:val="28"/>
          <w:szCs w:val="24"/>
          <w:bdr w:val="none" w:sz="0" w:space="0" w:color="auto" w:frame="1"/>
          <w:lang w:eastAsia="pl-PL"/>
        </w:rPr>
        <w:t>I. PODSTAWA PRAWNA:</w:t>
      </w:r>
    </w:p>
    <w:p w:rsidR="00C420CD" w:rsidRPr="00510A48" w:rsidRDefault="009E2ED9" w:rsidP="00D558CC">
      <w:pPr>
        <w:pStyle w:val="Bezodstpw"/>
        <w:numPr>
          <w:ilvl w:val="0"/>
          <w:numId w:val="16"/>
        </w:numPr>
        <w:spacing w:line="276" w:lineRule="auto"/>
        <w:jc w:val="both"/>
        <w:rPr>
          <w:rFonts w:cstheme="minorHAnsi"/>
          <w:i/>
          <w:color w:val="444444"/>
          <w:sz w:val="24"/>
          <w:szCs w:val="24"/>
          <w:lang w:eastAsia="pl-PL"/>
        </w:rPr>
      </w:pPr>
      <w:r w:rsidRPr="00510A48">
        <w:rPr>
          <w:rFonts w:cstheme="minorHAnsi"/>
          <w:i/>
          <w:color w:val="444444"/>
          <w:sz w:val="24"/>
          <w:szCs w:val="24"/>
          <w:lang w:eastAsia="pl-PL"/>
        </w:rPr>
        <w:t>Ustawa z dnia 5 grudnia 2008 r. o zapobieganiu oraz zwalczaniu zakażeń i chorób zakaźnych u ludzi (Dz. U. z 2019 r. poz.1239 ze zm.),</w:t>
      </w:r>
    </w:p>
    <w:p w:rsidR="00C420CD" w:rsidRPr="00510A48" w:rsidRDefault="009E2ED9" w:rsidP="00D558CC">
      <w:pPr>
        <w:pStyle w:val="Bezodstpw"/>
        <w:numPr>
          <w:ilvl w:val="0"/>
          <w:numId w:val="16"/>
        </w:numPr>
        <w:spacing w:line="276" w:lineRule="auto"/>
        <w:jc w:val="both"/>
        <w:rPr>
          <w:rFonts w:cstheme="minorHAnsi"/>
          <w:i/>
          <w:color w:val="444444"/>
          <w:sz w:val="24"/>
          <w:szCs w:val="24"/>
          <w:lang w:eastAsia="pl-PL"/>
        </w:rPr>
      </w:pPr>
      <w:r w:rsidRPr="00510A48">
        <w:rPr>
          <w:rFonts w:cstheme="minorHAnsi"/>
          <w:i/>
          <w:color w:val="444444"/>
          <w:sz w:val="24"/>
          <w:szCs w:val="24"/>
          <w:lang w:eastAsia="pl-PL"/>
        </w:rPr>
        <w:t> Ustawa z dnia 14 marca 1985 r. o Państwowej Inspekcji Sanitarnej (Dz. U. z 2019 r. poz. 59 ze zm.),</w:t>
      </w:r>
    </w:p>
    <w:p w:rsidR="00C420CD" w:rsidRPr="00510A48" w:rsidRDefault="009E2ED9" w:rsidP="00D558CC">
      <w:pPr>
        <w:pStyle w:val="Bezodstpw"/>
        <w:numPr>
          <w:ilvl w:val="0"/>
          <w:numId w:val="16"/>
        </w:numPr>
        <w:spacing w:line="276" w:lineRule="auto"/>
        <w:jc w:val="both"/>
        <w:rPr>
          <w:rFonts w:cstheme="minorHAnsi"/>
          <w:i/>
          <w:color w:val="444444"/>
          <w:sz w:val="24"/>
          <w:szCs w:val="24"/>
          <w:lang w:eastAsia="pl-PL"/>
        </w:rPr>
      </w:pPr>
      <w:r w:rsidRPr="00510A48">
        <w:rPr>
          <w:rFonts w:cstheme="minorHAnsi"/>
          <w:i/>
          <w:color w:val="444444"/>
          <w:sz w:val="24"/>
          <w:szCs w:val="24"/>
          <w:lang w:eastAsia="pl-PL"/>
        </w:rPr>
        <w:t>Ustawa z dnia 14 grudnia 2016 r. Prawo oświatowe (Dz. U. z 2019 r. poz. 1148 ze. zm.),</w:t>
      </w:r>
    </w:p>
    <w:p w:rsidR="00C420CD" w:rsidRPr="00510A48" w:rsidRDefault="009E2ED9" w:rsidP="00D558CC">
      <w:pPr>
        <w:pStyle w:val="Bezodstpw"/>
        <w:numPr>
          <w:ilvl w:val="0"/>
          <w:numId w:val="16"/>
        </w:numPr>
        <w:spacing w:line="276" w:lineRule="auto"/>
        <w:jc w:val="both"/>
        <w:rPr>
          <w:rFonts w:cstheme="minorHAnsi"/>
          <w:i/>
          <w:color w:val="444444"/>
          <w:sz w:val="24"/>
          <w:szCs w:val="24"/>
          <w:lang w:eastAsia="pl-PL"/>
        </w:rPr>
      </w:pPr>
      <w:r w:rsidRPr="00510A48">
        <w:rPr>
          <w:rFonts w:cstheme="minorHAnsi"/>
          <w:i/>
          <w:color w:val="444444"/>
          <w:sz w:val="24"/>
          <w:szCs w:val="24"/>
          <w:lang w:eastAsia="pl-PL"/>
        </w:rPr>
        <w:t xml:space="preserve">Rozporządzenie Ministra Edukacji Narodowej i Sportu w sprawie bezpieczeństwa </w:t>
      </w:r>
      <w:r w:rsidR="0046699C" w:rsidRPr="00510A48">
        <w:rPr>
          <w:rFonts w:cstheme="minorHAnsi"/>
          <w:i/>
          <w:color w:val="444444"/>
          <w:sz w:val="24"/>
          <w:szCs w:val="24"/>
          <w:lang w:eastAsia="pl-PL"/>
        </w:rPr>
        <w:t xml:space="preserve">                           </w:t>
      </w:r>
      <w:r w:rsidRPr="00510A48">
        <w:rPr>
          <w:rFonts w:cstheme="minorHAnsi"/>
          <w:i/>
          <w:color w:val="444444"/>
          <w:sz w:val="24"/>
          <w:szCs w:val="24"/>
          <w:lang w:eastAsia="pl-PL"/>
        </w:rPr>
        <w:t>i higieny w publicznych i niepublicznych szkołach i placówkach (Dz. U. z 2003 r. Nr 6 poz. 69 ze zm.)</w:t>
      </w:r>
      <w:r w:rsidRPr="00510A48">
        <w:rPr>
          <w:rFonts w:cstheme="minorHAnsi"/>
          <w:i/>
          <w:color w:val="444444"/>
          <w:sz w:val="24"/>
          <w:szCs w:val="24"/>
          <w:bdr w:val="none" w:sz="0" w:space="0" w:color="auto" w:frame="1"/>
          <w:lang w:eastAsia="pl-PL"/>
        </w:rPr>
        <w:t>,</w:t>
      </w:r>
    </w:p>
    <w:p w:rsidR="00C420CD" w:rsidRPr="00510A48" w:rsidRDefault="009E2ED9" w:rsidP="00D558CC">
      <w:pPr>
        <w:pStyle w:val="Bezodstpw"/>
        <w:numPr>
          <w:ilvl w:val="0"/>
          <w:numId w:val="16"/>
        </w:numPr>
        <w:spacing w:line="276" w:lineRule="auto"/>
        <w:jc w:val="both"/>
        <w:rPr>
          <w:rFonts w:cstheme="minorHAnsi"/>
          <w:i/>
          <w:color w:val="444444"/>
          <w:sz w:val="24"/>
          <w:szCs w:val="24"/>
          <w:lang w:eastAsia="pl-PL"/>
        </w:rPr>
      </w:pPr>
      <w:r w:rsidRPr="00510A48">
        <w:rPr>
          <w:rFonts w:cstheme="minorHAnsi"/>
          <w:i/>
          <w:color w:val="444444"/>
          <w:sz w:val="24"/>
          <w:szCs w:val="24"/>
          <w:lang w:eastAsia="pl-PL"/>
        </w:rPr>
        <w:t> Rozporządzenie Ministra Edukacji Narodowej z dnia 20 marca 2020 r. w sprawie szczególnych rozwiązań w okresie czasowego ograniczenia funkcjonowania jednostek systemu oświaty w związku z zapobieganiem, przeciwdziałaniem i zwalczaniem COVID-19( Dz. U z 2020r. poz. 493)</w:t>
      </w:r>
      <w:r w:rsidRPr="00510A48">
        <w:rPr>
          <w:rFonts w:cstheme="minorHAnsi"/>
          <w:i/>
          <w:color w:val="444444"/>
          <w:sz w:val="24"/>
          <w:szCs w:val="24"/>
          <w:bdr w:val="none" w:sz="0" w:space="0" w:color="auto" w:frame="1"/>
          <w:lang w:eastAsia="pl-PL"/>
        </w:rPr>
        <w:t>,</w:t>
      </w:r>
    </w:p>
    <w:p w:rsidR="00C420CD" w:rsidRPr="00510A48" w:rsidRDefault="009E2ED9" w:rsidP="00D558CC">
      <w:pPr>
        <w:pStyle w:val="Bezodstpw"/>
        <w:numPr>
          <w:ilvl w:val="0"/>
          <w:numId w:val="16"/>
        </w:numPr>
        <w:spacing w:line="276" w:lineRule="auto"/>
        <w:jc w:val="both"/>
        <w:rPr>
          <w:rFonts w:cstheme="minorHAnsi"/>
          <w:i/>
          <w:color w:val="444444"/>
          <w:sz w:val="24"/>
          <w:szCs w:val="24"/>
          <w:lang w:eastAsia="pl-PL"/>
        </w:rPr>
      </w:pPr>
      <w:r w:rsidRPr="00510A48">
        <w:rPr>
          <w:rFonts w:cstheme="minorHAnsi"/>
          <w:i/>
          <w:color w:val="444444"/>
          <w:sz w:val="24"/>
          <w:szCs w:val="24"/>
          <w:lang w:eastAsia="pl-PL"/>
        </w:rPr>
        <w:t>Rozporządzenia MEN z dnia 29 kwietnia 2020 r. zmieniające rozporządzenie w sprawie szczególnych rozwiązań w okresie czasowego ograniczenia funkcjonowania jednostek systemu oświaty w związku z zapobieganiem, przeciwdziałaniem i zwalczaniem COVID-19art. 8a ust. 5 pkt 2 ustawy z dnia 14 marca 1985 r. o Państwowej Inspekcji Sanitarnej (Dz. U. z 2019 r. poz. 59, oraz z 2020 r. poz. 322, 374 567)</w:t>
      </w:r>
      <w:r w:rsidRPr="00510A48">
        <w:rPr>
          <w:rFonts w:cstheme="minorHAnsi"/>
          <w:i/>
          <w:color w:val="444444"/>
          <w:sz w:val="24"/>
          <w:szCs w:val="24"/>
          <w:bdr w:val="none" w:sz="0" w:space="0" w:color="auto" w:frame="1"/>
          <w:lang w:eastAsia="pl-PL"/>
        </w:rPr>
        <w:t>,</w:t>
      </w:r>
    </w:p>
    <w:p w:rsidR="009E2ED9" w:rsidRPr="00510A48" w:rsidRDefault="009E2ED9" w:rsidP="00D558CC">
      <w:pPr>
        <w:pStyle w:val="Bezodstpw"/>
        <w:numPr>
          <w:ilvl w:val="0"/>
          <w:numId w:val="16"/>
        </w:numPr>
        <w:spacing w:line="276" w:lineRule="auto"/>
        <w:jc w:val="both"/>
        <w:rPr>
          <w:rFonts w:cstheme="minorHAnsi"/>
          <w:i/>
          <w:color w:val="444444"/>
          <w:sz w:val="24"/>
          <w:szCs w:val="24"/>
          <w:lang w:eastAsia="pl-PL"/>
        </w:rPr>
      </w:pPr>
      <w:r w:rsidRPr="00510A48">
        <w:rPr>
          <w:rFonts w:cstheme="minorHAnsi"/>
          <w:i/>
          <w:color w:val="444444"/>
          <w:sz w:val="24"/>
          <w:szCs w:val="24"/>
          <w:lang w:eastAsia="pl-PL"/>
        </w:rPr>
        <w:t>Wytyczne epidemiologiczne Głównego Inspektora Sanitarnego dla przedszkoli, oddziałów przedszkolnych w szkole podstawowej i innych form wychowania przedszkolnego oraz instytucji opieki nad dziećmi w wieku do lat 3 z dnia 30 kwietnia 2020r.</w:t>
      </w:r>
    </w:p>
    <w:p w:rsidR="00E64749" w:rsidRPr="00D558CC" w:rsidRDefault="00E64749" w:rsidP="00D558CC">
      <w:pPr>
        <w:pStyle w:val="Bezodstpw"/>
        <w:spacing w:line="276" w:lineRule="auto"/>
        <w:ind w:left="720"/>
        <w:jc w:val="both"/>
        <w:rPr>
          <w:rFonts w:cstheme="minorHAnsi"/>
          <w:color w:val="444444"/>
          <w:sz w:val="24"/>
          <w:szCs w:val="24"/>
          <w:lang w:eastAsia="pl-PL"/>
        </w:rPr>
      </w:pPr>
    </w:p>
    <w:p w:rsidR="00346AA6" w:rsidRPr="0046699C" w:rsidRDefault="009E2ED9" w:rsidP="00D558CC">
      <w:pPr>
        <w:spacing w:after="0"/>
        <w:jc w:val="both"/>
        <w:rPr>
          <w:rFonts w:cstheme="minorHAnsi"/>
          <w:b/>
          <w:color w:val="444444"/>
          <w:sz w:val="28"/>
          <w:szCs w:val="24"/>
          <w:bdr w:val="none" w:sz="0" w:space="0" w:color="auto" w:frame="1"/>
          <w:lang w:eastAsia="pl-PL"/>
        </w:rPr>
      </w:pPr>
      <w:r w:rsidRPr="0046699C">
        <w:rPr>
          <w:rFonts w:cstheme="minorHAnsi"/>
          <w:b/>
          <w:color w:val="444444"/>
          <w:sz w:val="28"/>
          <w:szCs w:val="24"/>
          <w:bdr w:val="none" w:sz="0" w:space="0" w:color="auto" w:frame="1"/>
          <w:lang w:eastAsia="pl-PL"/>
        </w:rPr>
        <w:lastRenderedPageBreak/>
        <w:t> </w:t>
      </w:r>
      <w:r w:rsidR="00E64749" w:rsidRPr="0046699C">
        <w:rPr>
          <w:rFonts w:cstheme="minorHAnsi"/>
          <w:b/>
          <w:color w:val="444444"/>
          <w:sz w:val="28"/>
          <w:szCs w:val="24"/>
          <w:bdr w:val="none" w:sz="0" w:space="0" w:color="auto" w:frame="1"/>
          <w:lang w:eastAsia="pl-PL"/>
        </w:rPr>
        <w:t xml:space="preserve">II. </w:t>
      </w:r>
      <w:r w:rsidR="00346AA6" w:rsidRPr="0046699C">
        <w:rPr>
          <w:rFonts w:cstheme="minorHAnsi"/>
          <w:b/>
          <w:color w:val="444444"/>
          <w:sz w:val="28"/>
          <w:szCs w:val="24"/>
          <w:bdr w:val="none" w:sz="0" w:space="0" w:color="auto" w:frame="1"/>
          <w:lang w:eastAsia="pl-PL"/>
        </w:rPr>
        <w:t>PRACA PRZEDSZKOLA W PODWYŻSZONYM REŻIMIE SANITARNYM:</w:t>
      </w:r>
    </w:p>
    <w:p w:rsidR="00346AA6" w:rsidRPr="00D558CC" w:rsidRDefault="00346AA6" w:rsidP="00D558CC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D558CC">
        <w:rPr>
          <w:rFonts w:cstheme="minorHAnsi"/>
          <w:sz w:val="24"/>
          <w:szCs w:val="24"/>
          <w:u w:val="single"/>
        </w:rPr>
        <w:t xml:space="preserve">W celu zapewnienia bezpieczeństwa w przedszkolu i ochrony przed rozprzestrzenianiem się COVID-19 w okresie ograniczonego funkcjonowania przedszkoli w Przedszkolu Samorządowym im. Majki Jeżowskiej w </w:t>
      </w:r>
      <w:r w:rsidR="00D558CC" w:rsidRPr="00D558CC">
        <w:rPr>
          <w:rFonts w:cstheme="minorHAnsi"/>
          <w:sz w:val="24"/>
          <w:szCs w:val="24"/>
          <w:u w:val="single"/>
        </w:rPr>
        <w:t xml:space="preserve">Zespole Szkół w </w:t>
      </w:r>
      <w:r w:rsidRPr="00D558CC">
        <w:rPr>
          <w:rFonts w:cstheme="minorHAnsi"/>
          <w:sz w:val="24"/>
          <w:szCs w:val="24"/>
          <w:u w:val="single"/>
        </w:rPr>
        <w:t>Krzywiniu obowiązują specjalne Procedury bezpieczeństwa.</w:t>
      </w:r>
    </w:p>
    <w:p w:rsidR="00346AA6" w:rsidRPr="00D558CC" w:rsidRDefault="00346AA6" w:rsidP="00D558CC">
      <w:pPr>
        <w:pStyle w:val="Akapitzlist"/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Za zapewnienie bezpieczeństwa i higienicznych warunków pobytu  w Przedszkolu Samorządowym im. Majki Jeżowskiej w Krzywiniu odpowiada Dyrektor Zespołu Szkół w Krzywiniu</w:t>
      </w:r>
    </w:p>
    <w:p w:rsidR="00346AA6" w:rsidRPr="00D558CC" w:rsidRDefault="00346AA6" w:rsidP="00D558CC">
      <w:pPr>
        <w:pStyle w:val="Akapitzlist"/>
        <w:numPr>
          <w:ilvl w:val="0"/>
          <w:numId w:val="24"/>
        </w:numPr>
        <w:tabs>
          <w:tab w:val="left" w:pos="993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W przedszkolu stosuje się wytyczne ministra właściwego do spraw zdrowia, Głównego Inspektora Sanitarnego oraz ministra właściwego do spraw oświaty i wychowania udostępnione na stronie urzędu obsługującego ministra właściwego do spraw oświaty i wychowania.</w:t>
      </w:r>
    </w:p>
    <w:p w:rsidR="00346AA6" w:rsidRPr="00D558CC" w:rsidRDefault="00346AA6" w:rsidP="00D558CC">
      <w:pPr>
        <w:pStyle w:val="Bezodstpw"/>
        <w:numPr>
          <w:ilvl w:val="0"/>
          <w:numId w:val="24"/>
        </w:numPr>
        <w:spacing w:line="276" w:lineRule="auto"/>
        <w:jc w:val="both"/>
        <w:rPr>
          <w:rFonts w:cstheme="minorHAnsi"/>
          <w:color w:val="FF0000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Minimalna przestrzeń do wypoczynku, zabawy i zajęć dla dzieci w sali nie może być mniejsza niż 4 m</w:t>
      </w:r>
      <w:r w:rsidRPr="00D558CC">
        <w:rPr>
          <w:rFonts w:cstheme="minorHAnsi"/>
          <w:color w:val="444444"/>
          <w:sz w:val="24"/>
          <w:szCs w:val="24"/>
          <w:vertAlign w:val="superscript"/>
          <w:lang w:eastAsia="pl-PL"/>
        </w:rPr>
        <w:t>2</w:t>
      </w: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 na 1 dziecko i każdego opiekuna. Jeżeli liczba dzieci nadal będzie przekraczała bezpieczną ilość dzieci przebywających w placówce, to dzieci przyjmowane będą do przedszkoli rotacyjnie z tygodniowym czasem pobytu </w:t>
      </w:r>
      <w:r w:rsidR="0046699C">
        <w:rPr>
          <w:rFonts w:cstheme="minorHAnsi"/>
          <w:color w:val="444444"/>
          <w:sz w:val="24"/>
          <w:szCs w:val="24"/>
          <w:lang w:eastAsia="pl-PL"/>
        </w:rPr>
        <w:t xml:space="preserve">                                   </w:t>
      </w:r>
      <w:r w:rsidRPr="00D558CC">
        <w:rPr>
          <w:rFonts w:cstheme="minorHAnsi"/>
          <w:color w:val="444444"/>
          <w:sz w:val="24"/>
          <w:szCs w:val="24"/>
          <w:lang w:eastAsia="pl-PL"/>
        </w:rPr>
        <w:t>w przedszkolu.</w:t>
      </w:r>
    </w:p>
    <w:p w:rsidR="009B7883" w:rsidRPr="00D558CC" w:rsidRDefault="00346AA6" w:rsidP="00D558CC">
      <w:pPr>
        <w:pStyle w:val="Bezodstpw"/>
        <w:numPr>
          <w:ilvl w:val="0"/>
          <w:numId w:val="24"/>
        </w:numPr>
        <w:spacing w:line="276" w:lineRule="auto"/>
        <w:jc w:val="both"/>
        <w:rPr>
          <w:rFonts w:cstheme="minorHAnsi"/>
          <w:color w:val="FF0000"/>
          <w:sz w:val="24"/>
          <w:szCs w:val="24"/>
          <w:lang w:eastAsia="pl-PL"/>
        </w:rPr>
      </w:pPr>
      <w:r w:rsidRPr="00D558CC">
        <w:rPr>
          <w:rFonts w:cstheme="minorHAnsi"/>
          <w:sz w:val="24"/>
          <w:szCs w:val="24"/>
        </w:rPr>
        <w:t>Do przedszkola nie będą wpuszczani: dzieci oraz pracownicy z objawami chorobo</w:t>
      </w:r>
      <w:r w:rsidR="000D2932" w:rsidRPr="00D558CC">
        <w:rPr>
          <w:rFonts w:cstheme="minorHAnsi"/>
          <w:sz w:val="24"/>
          <w:szCs w:val="24"/>
        </w:rPr>
        <w:t xml:space="preserve">wymi wskazującymi na infekcję. </w:t>
      </w:r>
      <w:r w:rsidRPr="00D558CC">
        <w:rPr>
          <w:rFonts w:cstheme="minorHAnsi"/>
          <w:sz w:val="24"/>
          <w:szCs w:val="24"/>
        </w:rPr>
        <w:t>Po wejściu do budynku każdemu pracownikowi oraz dziecku mierzona jest temperatura bezdotykowym termometrem. Pomiaru dokonuje wyznaczony p</w:t>
      </w:r>
      <w:r w:rsidR="009B7883" w:rsidRPr="00D558CC">
        <w:rPr>
          <w:rFonts w:cstheme="minorHAnsi"/>
          <w:sz w:val="24"/>
          <w:szCs w:val="24"/>
        </w:rPr>
        <w:t>rzez dyrektora pracownik szkoły (przy temperaturze powyżej 37,0</w:t>
      </w:r>
      <w:r w:rsidR="009B7883" w:rsidRPr="00D558CC">
        <w:rPr>
          <w:rFonts w:cstheme="minorHAnsi"/>
          <w:sz w:val="24"/>
          <w:szCs w:val="24"/>
          <w:vertAlign w:val="superscript"/>
        </w:rPr>
        <w:t>o</w:t>
      </w:r>
      <w:r w:rsidR="009B7883" w:rsidRPr="00D558CC">
        <w:rPr>
          <w:rFonts w:cstheme="minorHAnsi"/>
          <w:sz w:val="24"/>
          <w:szCs w:val="24"/>
        </w:rPr>
        <w:t>C pracownik/dziecko odsyłani będą do lekarza).</w:t>
      </w:r>
    </w:p>
    <w:p w:rsidR="00346AA6" w:rsidRPr="00D558CC" w:rsidRDefault="00346AA6" w:rsidP="00D558CC">
      <w:pPr>
        <w:pStyle w:val="Bezodstpw"/>
        <w:numPr>
          <w:ilvl w:val="0"/>
          <w:numId w:val="24"/>
        </w:numPr>
        <w:spacing w:line="276" w:lineRule="auto"/>
        <w:jc w:val="both"/>
        <w:rPr>
          <w:rFonts w:cstheme="minorHAnsi"/>
          <w:color w:val="FF0000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W czasie obowiązywania procedur wprowadza się  zakaz korzystania</w:t>
      </w:r>
      <w:r w:rsidR="0046699C">
        <w:rPr>
          <w:rFonts w:cstheme="minorHAnsi"/>
          <w:color w:val="444444"/>
          <w:sz w:val="24"/>
          <w:szCs w:val="24"/>
          <w:lang w:eastAsia="pl-PL"/>
        </w:rPr>
        <w:t xml:space="preserve">                                                </w:t>
      </w: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 z </w:t>
      </w:r>
      <w:r w:rsidR="00B01D2B" w:rsidRPr="00B01D2B">
        <w:rPr>
          <w:rFonts w:cstheme="minorHAnsi"/>
          <w:sz w:val="24"/>
          <w:szCs w:val="24"/>
          <w:lang w:eastAsia="pl-PL"/>
        </w:rPr>
        <w:t>placu zabaw o nawierzchni piaszczystej.</w:t>
      </w:r>
    </w:p>
    <w:p w:rsidR="00346AA6" w:rsidRPr="00D558CC" w:rsidRDefault="00346AA6" w:rsidP="00D558CC">
      <w:pPr>
        <w:pStyle w:val="Bezodstpw"/>
        <w:numPr>
          <w:ilvl w:val="0"/>
          <w:numId w:val="24"/>
        </w:numPr>
        <w:spacing w:line="276" w:lineRule="auto"/>
        <w:jc w:val="both"/>
        <w:rPr>
          <w:rFonts w:cstheme="minorHAnsi"/>
          <w:color w:val="FF0000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Co najmniej raz na godz</w:t>
      </w:r>
      <w:r w:rsidR="000D2932" w:rsidRPr="00D558CC">
        <w:rPr>
          <w:rFonts w:cstheme="minorHAnsi"/>
          <w:color w:val="444444"/>
          <w:sz w:val="24"/>
          <w:szCs w:val="24"/>
          <w:lang w:eastAsia="pl-PL"/>
        </w:rPr>
        <w:t xml:space="preserve">inę będą wietrzone </w:t>
      </w:r>
      <w:r w:rsidR="00DF5385" w:rsidRPr="00D558CC">
        <w:rPr>
          <w:rFonts w:cstheme="minorHAnsi"/>
          <w:color w:val="444444"/>
          <w:sz w:val="24"/>
          <w:szCs w:val="24"/>
          <w:lang w:eastAsia="pl-PL"/>
        </w:rPr>
        <w:t>sale, w których</w:t>
      </w: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 odbywają się zajęcia.</w:t>
      </w:r>
    </w:p>
    <w:p w:rsidR="00346AA6" w:rsidRPr="00D558CC" w:rsidRDefault="00346AA6" w:rsidP="00D558CC">
      <w:pPr>
        <w:pStyle w:val="Bezodstpw"/>
        <w:numPr>
          <w:ilvl w:val="0"/>
          <w:numId w:val="24"/>
        </w:numPr>
        <w:spacing w:line="276" w:lineRule="auto"/>
        <w:jc w:val="both"/>
        <w:rPr>
          <w:rFonts w:cstheme="minorHAnsi"/>
          <w:color w:val="FF0000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Pierwszeństwo z możliwości skorzystania z przedszkola mają dzieci: pracowników systemu ochrony zdrowia, służb mundurowych, pracowników handlu i przedsiębiorstw realizujących zadania związane z zapobieganiem, przeciwdziałaniem i zwalczaniem COVID-19.</w:t>
      </w:r>
    </w:p>
    <w:p w:rsidR="00346AA6" w:rsidRPr="00D558CC" w:rsidRDefault="00E64749" w:rsidP="00D558CC">
      <w:pPr>
        <w:pStyle w:val="Bezodstpw"/>
        <w:numPr>
          <w:ilvl w:val="0"/>
          <w:numId w:val="24"/>
        </w:numPr>
        <w:spacing w:line="276" w:lineRule="auto"/>
        <w:jc w:val="both"/>
        <w:rPr>
          <w:rFonts w:cstheme="minorHAnsi"/>
          <w:color w:val="FF0000"/>
          <w:sz w:val="24"/>
          <w:szCs w:val="24"/>
          <w:lang w:eastAsia="pl-PL"/>
        </w:rPr>
      </w:pPr>
      <w:r w:rsidRPr="00D558CC">
        <w:rPr>
          <w:rFonts w:cstheme="minorHAnsi"/>
          <w:sz w:val="24"/>
          <w:szCs w:val="24"/>
        </w:rPr>
        <w:t xml:space="preserve">Na </w:t>
      </w:r>
      <w:r w:rsidR="00346AA6" w:rsidRPr="00D558CC">
        <w:rPr>
          <w:rFonts w:cstheme="minorHAnsi"/>
          <w:sz w:val="24"/>
          <w:szCs w:val="24"/>
        </w:rPr>
        <w:t>tablicy ogłoszeń przy wejściu do oddziałów przedszkolnych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:rsidR="009E2ED9" w:rsidRPr="00D558CC" w:rsidRDefault="009E2ED9" w:rsidP="00D558CC">
      <w:pPr>
        <w:pStyle w:val="Bezodstpw"/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</w:p>
    <w:p w:rsidR="009E2ED9" w:rsidRPr="0046699C" w:rsidRDefault="009B7883" w:rsidP="00D558CC">
      <w:pPr>
        <w:pStyle w:val="Bezodstpw"/>
        <w:spacing w:line="276" w:lineRule="auto"/>
        <w:jc w:val="both"/>
        <w:rPr>
          <w:rFonts w:cstheme="minorHAnsi"/>
          <w:b/>
          <w:color w:val="444444"/>
          <w:sz w:val="28"/>
          <w:szCs w:val="24"/>
          <w:lang w:eastAsia="pl-PL"/>
        </w:rPr>
      </w:pPr>
      <w:r w:rsidRPr="0046699C">
        <w:rPr>
          <w:rFonts w:cstheme="minorHAnsi"/>
          <w:b/>
          <w:color w:val="444444"/>
          <w:sz w:val="28"/>
          <w:szCs w:val="24"/>
          <w:bdr w:val="none" w:sz="0" w:space="0" w:color="auto" w:frame="1"/>
          <w:lang w:eastAsia="pl-PL"/>
        </w:rPr>
        <w:t>I</w:t>
      </w:r>
      <w:r w:rsidR="009E2ED9" w:rsidRPr="0046699C">
        <w:rPr>
          <w:rFonts w:cstheme="minorHAnsi"/>
          <w:b/>
          <w:color w:val="444444"/>
          <w:sz w:val="28"/>
          <w:szCs w:val="24"/>
          <w:bdr w:val="none" w:sz="0" w:space="0" w:color="auto" w:frame="1"/>
          <w:lang w:eastAsia="pl-PL"/>
        </w:rPr>
        <w:t>II. OBOWIĄZKI DYREKTORA PLACÓWKI:</w:t>
      </w:r>
    </w:p>
    <w:p w:rsidR="00FC19B0" w:rsidRPr="00D558CC" w:rsidRDefault="009E2ED9" w:rsidP="00D558CC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Ustala i dostosowuje procedury obowiązujące w placówce do wymogów zwiększonego reżimu sanitarnego w warunkach pandemii </w:t>
      </w:r>
      <w:proofErr w:type="spellStart"/>
      <w:r w:rsidRPr="00D558CC">
        <w:rPr>
          <w:rFonts w:cstheme="minorHAnsi"/>
          <w:color w:val="444444"/>
          <w:sz w:val="24"/>
          <w:szCs w:val="24"/>
          <w:lang w:eastAsia="pl-PL"/>
        </w:rPr>
        <w:t>koronawirusa</w:t>
      </w:r>
      <w:proofErr w:type="spellEnd"/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 i choroby COVID-19.</w:t>
      </w:r>
    </w:p>
    <w:p w:rsidR="00FC19B0" w:rsidRPr="00D558CC" w:rsidRDefault="00FC19B0" w:rsidP="00D558CC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D558CC">
        <w:rPr>
          <w:rFonts w:cstheme="minorHAnsi"/>
          <w:sz w:val="24"/>
          <w:szCs w:val="24"/>
        </w:rPr>
        <w:t>Zapewnia taką organizację, która uniemożliwi stykanie się ze sobą poszczególnych grup dzieci, a dana grupa będzie przebywać w wyznaczonej, stałej sali, zaś grupą będą się opiekowali Ci sami opiekunowie w ciągu tygodnia.</w:t>
      </w:r>
    </w:p>
    <w:p w:rsidR="00C420CD" w:rsidRPr="00D558CC" w:rsidRDefault="009E2ED9" w:rsidP="00D558CC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lastRenderedPageBreak/>
        <w:t>Zapewnia pracownikom </w:t>
      </w:r>
      <w:r w:rsidRPr="00D558CC">
        <w:rPr>
          <w:rFonts w:cstheme="minorHAnsi"/>
          <w:color w:val="444444"/>
          <w:sz w:val="24"/>
          <w:szCs w:val="24"/>
          <w:bdr w:val="none" w:sz="0" w:space="0" w:color="auto" w:frame="1"/>
          <w:lang w:eastAsia="pl-PL"/>
        </w:rPr>
        <w:t>środki ochrony osobistej,</w:t>
      </w:r>
      <w:r w:rsidRPr="00D558CC">
        <w:rPr>
          <w:rFonts w:cstheme="minorHAnsi"/>
          <w:color w:val="444444"/>
          <w:sz w:val="24"/>
          <w:szCs w:val="24"/>
          <w:lang w:eastAsia="pl-PL"/>
        </w:rPr>
        <w:t> w tym rękawiczki, maseczki ochronne, ewentualnie przyłbice, płyny dezynfekujące. Płyn do dezynfekcji rąk, rękawiczki zapewni</w:t>
      </w:r>
      <w:r w:rsidR="003810E1" w:rsidRPr="00D558CC">
        <w:rPr>
          <w:rFonts w:cstheme="minorHAnsi"/>
          <w:color w:val="444444"/>
          <w:sz w:val="24"/>
          <w:szCs w:val="24"/>
          <w:lang w:eastAsia="pl-PL"/>
        </w:rPr>
        <w:t xml:space="preserve">a również przy wejściu do </w:t>
      </w: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przedszkola oraz w pomieszczeniach higieniczno-sanitarnych. </w:t>
      </w:r>
      <w:r w:rsidR="003810E1" w:rsidRPr="00D558CC">
        <w:rPr>
          <w:rFonts w:cstheme="minorHAnsi"/>
          <w:color w:val="444444"/>
          <w:sz w:val="24"/>
          <w:szCs w:val="24"/>
          <w:lang w:eastAsia="pl-PL"/>
        </w:rPr>
        <w:t xml:space="preserve">                     </w:t>
      </w:r>
    </w:p>
    <w:p w:rsidR="00C420CD" w:rsidRPr="00D558CC" w:rsidRDefault="009E2ED9" w:rsidP="00D558CC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Umieszcza w widocznym miejscu instrukcje z zasadami prawidłowego mycia rąk, zak</w:t>
      </w:r>
      <w:r w:rsidR="003F222F" w:rsidRPr="00D558CC">
        <w:rPr>
          <w:rFonts w:cstheme="minorHAnsi"/>
          <w:color w:val="444444"/>
          <w:sz w:val="24"/>
          <w:szCs w:val="24"/>
          <w:lang w:eastAsia="pl-PL"/>
        </w:rPr>
        <w:t>ładania i ściągania rękawiczek oraz</w:t>
      </w: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 maski – </w:t>
      </w:r>
      <w:r w:rsidRPr="00D558CC">
        <w:rPr>
          <w:rFonts w:cstheme="minorHAnsi"/>
          <w:color w:val="444444"/>
          <w:sz w:val="24"/>
          <w:szCs w:val="24"/>
          <w:bdr w:val="none" w:sz="0" w:space="0" w:color="auto" w:frame="1"/>
          <w:lang w:eastAsia="pl-PL"/>
        </w:rPr>
        <w:t>załącznik nr 4, 5</w:t>
      </w:r>
      <w:r w:rsidRPr="00D558CC">
        <w:rPr>
          <w:rFonts w:cstheme="minorHAnsi"/>
          <w:color w:val="444444"/>
          <w:sz w:val="24"/>
          <w:szCs w:val="24"/>
          <w:lang w:eastAsia="pl-PL"/>
        </w:rPr>
        <w:t>,</w:t>
      </w:r>
      <w:r w:rsidRPr="00D558CC">
        <w:rPr>
          <w:rFonts w:cstheme="minorHAnsi"/>
          <w:color w:val="444444"/>
          <w:sz w:val="24"/>
          <w:szCs w:val="24"/>
          <w:bdr w:val="none" w:sz="0" w:space="0" w:color="auto" w:frame="1"/>
          <w:lang w:eastAsia="pl-PL"/>
        </w:rPr>
        <w:t> 6, 7.  </w:t>
      </w:r>
    </w:p>
    <w:p w:rsidR="00C420CD" w:rsidRPr="00D558CC" w:rsidRDefault="009E2ED9" w:rsidP="00D558CC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Organizuje pracę nauczycieli oraz pracowników obsługi i administracji na okres wzmożonego reżimu sanitarnego w warunkach pandemii </w:t>
      </w:r>
      <w:proofErr w:type="spellStart"/>
      <w:r w:rsidRPr="00D558CC">
        <w:rPr>
          <w:rFonts w:cstheme="minorHAnsi"/>
          <w:color w:val="444444"/>
          <w:sz w:val="24"/>
          <w:szCs w:val="24"/>
          <w:lang w:eastAsia="pl-PL"/>
        </w:rPr>
        <w:t>koronawirusa</w:t>
      </w:r>
      <w:proofErr w:type="spellEnd"/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 i choroby COVID-19.</w:t>
      </w:r>
    </w:p>
    <w:p w:rsidR="00C420CD" w:rsidRPr="00D558CC" w:rsidRDefault="009E2ED9" w:rsidP="00D558CC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Przekazuje rodzicom informacje o czynnikach ryzyka COVID-19, informuje </w:t>
      </w:r>
      <w:r w:rsidR="0046699C">
        <w:rPr>
          <w:rFonts w:cstheme="minorHAnsi"/>
          <w:color w:val="444444"/>
          <w:sz w:val="24"/>
          <w:szCs w:val="24"/>
          <w:lang w:eastAsia="pl-PL"/>
        </w:rPr>
        <w:t xml:space="preserve">                            </w:t>
      </w:r>
      <w:r w:rsidRPr="00D558CC">
        <w:rPr>
          <w:rFonts w:cstheme="minorHAnsi"/>
          <w:color w:val="444444"/>
          <w:sz w:val="24"/>
          <w:szCs w:val="24"/>
          <w:lang w:eastAsia="pl-PL"/>
        </w:rPr>
        <w:t>o procedurach oraz o odpowiedzialności za podjętą decyzję związaną z wysłaniem dziecka do placówki poprzez umieszczenie procedur wraz z załącznikami na stron</w:t>
      </w:r>
      <w:r w:rsidR="00DF5385">
        <w:rPr>
          <w:rFonts w:cstheme="minorHAnsi"/>
          <w:color w:val="444444"/>
          <w:sz w:val="24"/>
          <w:szCs w:val="24"/>
          <w:lang w:eastAsia="pl-PL"/>
        </w:rPr>
        <w:t>ie szkoły</w:t>
      </w:r>
      <w:r w:rsidRPr="00D558CC">
        <w:rPr>
          <w:rFonts w:cstheme="minorHAnsi"/>
          <w:color w:val="444444"/>
          <w:sz w:val="24"/>
          <w:szCs w:val="24"/>
          <w:lang w:eastAsia="pl-PL"/>
        </w:rPr>
        <w:t>: </w:t>
      </w:r>
      <w:hyperlink r:id="rId8" w:history="1">
        <w:r w:rsidR="00EF6B3A" w:rsidRPr="00D558CC">
          <w:rPr>
            <w:rStyle w:val="Hipercze"/>
            <w:rFonts w:cstheme="minorHAnsi"/>
            <w:sz w:val="24"/>
            <w:szCs w:val="24"/>
            <w:lang w:eastAsia="pl-PL"/>
          </w:rPr>
          <w:t>www.zskrzywin.pl</w:t>
        </w:r>
      </w:hyperlink>
    </w:p>
    <w:p w:rsidR="00AE282E" w:rsidRPr="00D558CC" w:rsidRDefault="009E2ED9" w:rsidP="00D558CC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Zapewnia pomieszczenie służące do izolacji d</w:t>
      </w:r>
      <w:r w:rsidR="00C420CD" w:rsidRPr="00D558CC">
        <w:rPr>
          <w:rFonts w:cstheme="minorHAnsi"/>
          <w:color w:val="444444"/>
          <w:sz w:val="24"/>
          <w:szCs w:val="24"/>
          <w:lang w:eastAsia="pl-PL"/>
        </w:rPr>
        <w:t xml:space="preserve">ziecka oraz pracownika </w:t>
      </w:r>
      <w:r w:rsidR="0046699C">
        <w:rPr>
          <w:rFonts w:cstheme="minorHAnsi"/>
          <w:color w:val="444444"/>
          <w:sz w:val="24"/>
          <w:szCs w:val="24"/>
          <w:lang w:eastAsia="pl-PL"/>
        </w:rPr>
        <w:t xml:space="preserve">wyposażone                      </w:t>
      </w:r>
      <w:r w:rsidRPr="00D558CC">
        <w:rPr>
          <w:rFonts w:cstheme="minorHAnsi"/>
          <w:color w:val="444444"/>
          <w:sz w:val="24"/>
          <w:szCs w:val="24"/>
          <w:lang w:eastAsia="pl-PL"/>
        </w:rPr>
        <w:t>w zestaw ochronny: przyłb</w:t>
      </w:r>
      <w:r w:rsidR="0046699C">
        <w:rPr>
          <w:rFonts w:cstheme="minorHAnsi"/>
          <w:color w:val="444444"/>
          <w:sz w:val="24"/>
          <w:szCs w:val="24"/>
          <w:lang w:eastAsia="pl-PL"/>
        </w:rPr>
        <w:t>ica, fartuch ochronny, półmaski</w:t>
      </w: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, rękawiczki. Jeśli dziecko/pracownik będzie wykazywał objawy typowe dla </w:t>
      </w:r>
      <w:proofErr w:type="spellStart"/>
      <w:r w:rsidRPr="00D558CC">
        <w:rPr>
          <w:rFonts w:cstheme="minorHAnsi"/>
          <w:color w:val="444444"/>
          <w:sz w:val="24"/>
          <w:szCs w:val="24"/>
          <w:lang w:eastAsia="pl-PL"/>
        </w:rPr>
        <w:t>koronawirusa</w:t>
      </w:r>
      <w:proofErr w:type="spellEnd"/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 (gorączkę, kaszel, trudności w oddychaniu) należy postępować zgodnie z procedurami  na wypadek stwierdzenia podejrzenia zakażenia ujętymi w pkt. V.</w:t>
      </w:r>
    </w:p>
    <w:p w:rsidR="00AE282E" w:rsidRPr="00D558CC" w:rsidRDefault="009E2ED9" w:rsidP="00D558CC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Zapewnia codzienną dezynfekcję zabawek, placu zabaw oraz wykorzystywanych do zajęć przyborów sportowych.</w:t>
      </w:r>
    </w:p>
    <w:p w:rsidR="00AE282E" w:rsidRPr="00D558CC" w:rsidRDefault="009E2ED9" w:rsidP="00D558CC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Jest odpowiedzialny za usunięcie przedmiotów i sprzętu, których nie można skutecznie uprać lub dezynfekować (np. pluszowe zabawki).</w:t>
      </w:r>
    </w:p>
    <w:p w:rsidR="009B7883" w:rsidRPr="00D558CC" w:rsidRDefault="009E2ED9" w:rsidP="00D558CC">
      <w:pPr>
        <w:pStyle w:val="Bezodstpw"/>
        <w:numPr>
          <w:ilvl w:val="0"/>
          <w:numId w:val="17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Dyre</w:t>
      </w:r>
      <w:r w:rsidR="00AE282E" w:rsidRPr="00D558CC">
        <w:rPr>
          <w:rFonts w:cstheme="minorHAnsi"/>
          <w:color w:val="444444"/>
          <w:sz w:val="24"/>
          <w:szCs w:val="24"/>
          <w:lang w:eastAsia="pl-PL"/>
        </w:rPr>
        <w:t>ktor wyznacza pracownika przedszkola, który </w:t>
      </w:r>
      <w:r w:rsidRPr="00D558CC">
        <w:rPr>
          <w:rFonts w:cstheme="minorHAnsi"/>
          <w:color w:val="444444"/>
          <w:sz w:val="24"/>
          <w:szCs w:val="24"/>
          <w:lang w:eastAsia="pl-PL"/>
        </w:rPr>
        <w:t>dokon</w:t>
      </w:r>
      <w:r w:rsidR="009B7883" w:rsidRPr="00D558CC">
        <w:rPr>
          <w:rFonts w:cstheme="minorHAnsi"/>
          <w:color w:val="444444"/>
          <w:sz w:val="24"/>
          <w:szCs w:val="24"/>
          <w:lang w:eastAsia="pl-PL"/>
        </w:rPr>
        <w:t xml:space="preserve">uje pomiaru temperatury dziecka czy </w:t>
      </w:r>
      <w:r w:rsidRPr="00D558CC">
        <w:rPr>
          <w:rFonts w:cstheme="minorHAnsi"/>
          <w:color w:val="444444"/>
          <w:sz w:val="24"/>
          <w:szCs w:val="24"/>
          <w:lang w:eastAsia="pl-PL"/>
        </w:rPr>
        <w:t>pracownika  dwa razy dziennie</w:t>
      </w:r>
      <w:r w:rsidR="009B7883" w:rsidRPr="00D558CC">
        <w:rPr>
          <w:rFonts w:cstheme="minorHAnsi"/>
          <w:color w:val="444444"/>
          <w:sz w:val="24"/>
          <w:szCs w:val="24"/>
          <w:lang w:eastAsia="pl-PL"/>
        </w:rPr>
        <w:t>.</w:t>
      </w:r>
    </w:p>
    <w:p w:rsidR="009E2ED9" w:rsidRPr="00D558CC" w:rsidRDefault="009E2ED9" w:rsidP="00D558CC">
      <w:pPr>
        <w:pStyle w:val="Bezodstpw"/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 </w:t>
      </w:r>
    </w:p>
    <w:p w:rsidR="00AE282E" w:rsidRPr="0046699C" w:rsidRDefault="009B7883" w:rsidP="00D558CC">
      <w:pPr>
        <w:pStyle w:val="Bezodstpw"/>
        <w:spacing w:line="276" w:lineRule="auto"/>
        <w:jc w:val="both"/>
        <w:rPr>
          <w:rFonts w:cstheme="minorHAnsi"/>
          <w:b/>
          <w:color w:val="444444"/>
          <w:sz w:val="28"/>
          <w:szCs w:val="24"/>
          <w:bdr w:val="none" w:sz="0" w:space="0" w:color="auto" w:frame="1"/>
          <w:lang w:eastAsia="pl-PL"/>
        </w:rPr>
      </w:pPr>
      <w:r w:rsidRPr="0046699C">
        <w:rPr>
          <w:rFonts w:cstheme="minorHAnsi"/>
          <w:b/>
          <w:color w:val="444444"/>
          <w:sz w:val="28"/>
          <w:szCs w:val="24"/>
          <w:bdr w:val="none" w:sz="0" w:space="0" w:color="auto" w:frame="1"/>
          <w:lang w:eastAsia="pl-PL"/>
        </w:rPr>
        <w:t>IV</w:t>
      </w:r>
      <w:r w:rsidR="009E2ED9" w:rsidRPr="0046699C">
        <w:rPr>
          <w:rFonts w:cstheme="minorHAnsi"/>
          <w:b/>
          <w:color w:val="444444"/>
          <w:sz w:val="28"/>
          <w:szCs w:val="24"/>
          <w:bdr w:val="none" w:sz="0" w:space="0" w:color="auto" w:frame="1"/>
          <w:lang w:eastAsia="pl-PL"/>
        </w:rPr>
        <w:t>. OBOWIĄZKI PRACOWNIKÓW:</w:t>
      </w:r>
    </w:p>
    <w:p w:rsidR="00BE1A8B" w:rsidRPr="0046699C" w:rsidRDefault="00DE2FB5" w:rsidP="00D558CC">
      <w:pPr>
        <w:pStyle w:val="Bezodstpw"/>
        <w:spacing w:before="120" w:line="276" w:lineRule="auto"/>
        <w:jc w:val="both"/>
        <w:rPr>
          <w:rFonts w:cstheme="minorHAnsi"/>
          <w:b/>
          <w:color w:val="444444"/>
          <w:sz w:val="24"/>
          <w:szCs w:val="24"/>
          <w:u w:val="single"/>
          <w:lang w:eastAsia="pl-PL"/>
        </w:rPr>
      </w:pPr>
      <w:r w:rsidRPr="0046699C">
        <w:rPr>
          <w:rFonts w:cstheme="minorHAnsi"/>
          <w:b/>
          <w:color w:val="444444"/>
          <w:sz w:val="24"/>
          <w:szCs w:val="24"/>
          <w:u w:val="single"/>
          <w:lang w:eastAsia="pl-PL"/>
        </w:rPr>
        <w:t>Obowiązki nauczycieli:</w:t>
      </w:r>
    </w:p>
    <w:p w:rsidR="009C6546" w:rsidRPr="00D558CC" w:rsidRDefault="009C6546" w:rsidP="00D558CC">
      <w:pPr>
        <w:pStyle w:val="Akapitzlist"/>
        <w:numPr>
          <w:ilvl w:val="0"/>
          <w:numId w:val="20"/>
        </w:numPr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Dezynfekuje ręce niezwłocznie po wejściu do budynku placówki.</w:t>
      </w:r>
    </w:p>
    <w:p w:rsidR="00DE2FB5" w:rsidRPr="00D558CC" w:rsidRDefault="00DE2FB5" w:rsidP="00D558CC">
      <w:pPr>
        <w:pStyle w:val="Bezodstpw"/>
        <w:numPr>
          <w:ilvl w:val="0"/>
          <w:numId w:val="20"/>
        </w:numPr>
        <w:spacing w:before="120"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Pracuje wg  ustalonego  przez  dyrektora harmonogramu realizując zajęcia opiekuńczo – wychowawcze w przedszkolu lub zajęcia dydaktyczne realizowane w formie pracy zdalnej.</w:t>
      </w:r>
    </w:p>
    <w:p w:rsidR="00DE2FB5" w:rsidRPr="00D558CC" w:rsidRDefault="00DE2FB5" w:rsidP="00D558CC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Wyjaśnia dzieciom zasady obowiązujące w placówce ze zwróceniem szczególnej uwagi na przestrzeganie zasad higieny w związku z zagrożeniem zakażenia </w:t>
      </w:r>
      <w:proofErr w:type="spellStart"/>
      <w:r w:rsidRPr="00D558CC">
        <w:rPr>
          <w:rFonts w:cstheme="minorHAnsi"/>
          <w:color w:val="444444"/>
          <w:sz w:val="24"/>
          <w:szCs w:val="24"/>
          <w:lang w:eastAsia="pl-PL"/>
        </w:rPr>
        <w:t>koronawirusem</w:t>
      </w:r>
      <w:proofErr w:type="spellEnd"/>
      <w:r w:rsidRPr="00D558CC">
        <w:rPr>
          <w:rFonts w:cstheme="minorHAnsi"/>
          <w:color w:val="444444"/>
          <w:sz w:val="24"/>
          <w:szCs w:val="24"/>
          <w:lang w:eastAsia="pl-PL"/>
        </w:rPr>
        <w:t>.</w:t>
      </w:r>
    </w:p>
    <w:p w:rsidR="00DE2FB5" w:rsidRPr="00D558CC" w:rsidRDefault="00DE2FB5" w:rsidP="00D558CC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Przestrzega zasad korzystania z placu zabaw stosując się do zaleceń Głównego Inspektora Sanitarnego dotyczących ilości osób przebywających jednocześnie w w/w miejscu.</w:t>
      </w:r>
    </w:p>
    <w:p w:rsidR="00DE2FB5" w:rsidRPr="00D558CC" w:rsidRDefault="00DE2FB5" w:rsidP="00D558CC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Organizuje wyjścia poszczególnych grup na teren boiska szkolnego tak, aby grupy nie mieszały się ze sobą.</w:t>
      </w:r>
    </w:p>
    <w:p w:rsidR="00DE2FB5" w:rsidRPr="00D558CC" w:rsidRDefault="00DE2FB5" w:rsidP="00D558CC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Unika organizowania większych skupisk dzieci w jednym pomieszczeniu lub przy jednej zabawce na placu zabaw.</w:t>
      </w:r>
    </w:p>
    <w:p w:rsidR="00DE2FB5" w:rsidRPr="00D558CC" w:rsidRDefault="00DE2FB5" w:rsidP="00D558CC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lastRenderedPageBreak/>
        <w:t xml:space="preserve">Opiekunowie powinni zachować dystans społeczny między sobą, w każdej przestrzeni placówki, </w:t>
      </w:r>
      <w:r w:rsidR="00DF5385" w:rsidRPr="00D558CC">
        <w:rPr>
          <w:rFonts w:cstheme="minorHAnsi"/>
          <w:color w:val="444444"/>
          <w:sz w:val="24"/>
          <w:szCs w:val="24"/>
          <w:lang w:eastAsia="pl-PL"/>
        </w:rPr>
        <w:t>wynoszący, co</w:t>
      </w: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 najmniej 1,5 metra.</w:t>
      </w:r>
    </w:p>
    <w:p w:rsidR="00DE2FB5" w:rsidRPr="00D558CC" w:rsidRDefault="00DE2FB5" w:rsidP="00D558CC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Dba o higienę rąk – często myje mydłem lub środkiem dezynfekującym, nie dotyka okolicy twarzy, ust, nosa i oczu.</w:t>
      </w:r>
    </w:p>
    <w:p w:rsidR="00DE2FB5" w:rsidRPr="00D558CC" w:rsidRDefault="00DE2FB5" w:rsidP="00D558CC">
      <w:pPr>
        <w:pStyle w:val="Bezodstpw"/>
        <w:numPr>
          <w:ilvl w:val="0"/>
          <w:numId w:val="20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W przypadku podejrzenia zakażenia </w:t>
      </w:r>
      <w:proofErr w:type="spellStart"/>
      <w:r w:rsidRPr="00D558CC">
        <w:rPr>
          <w:rFonts w:cstheme="minorHAnsi"/>
          <w:color w:val="444444"/>
          <w:sz w:val="24"/>
          <w:szCs w:val="24"/>
          <w:lang w:eastAsia="pl-PL"/>
        </w:rPr>
        <w:t>koronawirusem</w:t>
      </w:r>
      <w:proofErr w:type="spellEnd"/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 lub choroby COVID-19 (duszności, kaszel, gorączka) pracownik pozostaje w domu i zawiadamia o tym fakcie dyrektora placówki.</w:t>
      </w:r>
    </w:p>
    <w:p w:rsidR="00DE2FB5" w:rsidRPr="00D558CC" w:rsidRDefault="00DE2FB5" w:rsidP="00D558CC">
      <w:pPr>
        <w:pStyle w:val="Bezodstpw"/>
        <w:spacing w:line="276" w:lineRule="auto"/>
        <w:ind w:left="720"/>
        <w:jc w:val="both"/>
        <w:rPr>
          <w:rFonts w:cstheme="minorHAnsi"/>
          <w:color w:val="444444"/>
          <w:sz w:val="24"/>
          <w:szCs w:val="24"/>
          <w:lang w:eastAsia="pl-PL"/>
        </w:rPr>
      </w:pPr>
    </w:p>
    <w:p w:rsidR="009E2ED9" w:rsidRPr="0046699C" w:rsidRDefault="009E2ED9" w:rsidP="00D558CC">
      <w:pPr>
        <w:pStyle w:val="Bezodstpw"/>
        <w:spacing w:line="276" w:lineRule="auto"/>
        <w:jc w:val="both"/>
        <w:rPr>
          <w:rFonts w:cstheme="minorHAnsi"/>
          <w:b/>
          <w:color w:val="444444"/>
          <w:sz w:val="24"/>
          <w:szCs w:val="24"/>
          <w:u w:val="single"/>
          <w:lang w:eastAsia="pl-PL"/>
        </w:rPr>
      </w:pPr>
      <w:r w:rsidRPr="0046699C">
        <w:rPr>
          <w:rFonts w:cstheme="minorHAnsi"/>
          <w:b/>
          <w:color w:val="444444"/>
          <w:sz w:val="24"/>
          <w:szCs w:val="24"/>
          <w:u w:val="single"/>
          <w:lang w:eastAsia="pl-PL"/>
        </w:rPr>
        <w:t>Obowiązki pra</w:t>
      </w:r>
      <w:r w:rsidR="00AE282E" w:rsidRPr="0046699C">
        <w:rPr>
          <w:rFonts w:cstheme="minorHAnsi"/>
          <w:b/>
          <w:color w:val="444444"/>
          <w:sz w:val="24"/>
          <w:szCs w:val="24"/>
          <w:u w:val="single"/>
          <w:lang w:eastAsia="pl-PL"/>
        </w:rPr>
        <w:t>cowników obsługi</w:t>
      </w:r>
      <w:r w:rsidRPr="0046699C">
        <w:rPr>
          <w:rFonts w:cstheme="minorHAnsi"/>
          <w:b/>
          <w:color w:val="444444"/>
          <w:sz w:val="24"/>
          <w:szCs w:val="24"/>
          <w:u w:val="single"/>
          <w:lang w:eastAsia="pl-PL"/>
        </w:rPr>
        <w:t>:</w:t>
      </w:r>
    </w:p>
    <w:p w:rsidR="009C6546" w:rsidRPr="00D558CC" w:rsidRDefault="00E914C8" w:rsidP="00D558CC">
      <w:pPr>
        <w:pStyle w:val="Akapitzlist"/>
        <w:numPr>
          <w:ilvl w:val="0"/>
          <w:numId w:val="19"/>
        </w:numPr>
        <w:spacing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Dezynfekuje</w:t>
      </w:r>
      <w:r w:rsidR="009C6546" w:rsidRPr="00D558CC">
        <w:rPr>
          <w:rFonts w:cstheme="minorHAnsi"/>
          <w:sz w:val="24"/>
          <w:szCs w:val="24"/>
        </w:rPr>
        <w:t xml:space="preserve"> ręce niezwłocznie po wejściu do budynku placówki.</w:t>
      </w:r>
    </w:p>
    <w:p w:rsidR="00AE282E" w:rsidRPr="00D558CC" w:rsidRDefault="009E2ED9" w:rsidP="00D558CC">
      <w:pPr>
        <w:pStyle w:val="Akapitzlist"/>
        <w:numPr>
          <w:ilvl w:val="0"/>
          <w:numId w:val="19"/>
        </w:numPr>
        <w:spacing w:before="100" w:beforeAutospacing="1" w:after="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Pracownik pracuje w rękawiczkach i dba o higienę rąk – często myje mydłem lub środkiem dezynfekującym, nie dotyka okolicy twarzy, ust, nosa i oczu.</w:t>
      </w:r>
    </w:p>
    <w:p w:rsidR="00AE282E" w:rsidRPr="00D558CC" w:rsidRDefault="009E2ED9" w:rsidP="00D558CC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Wykonując prace porządkowe pracownik wietrzy pomieszczenie, w którym pracuje.</w:t>
      </w:r>
    </w:p>
    <w:p w:rsidR="00DE2FB5" w:rsidRPr="00D558CC" w:rsidRDefault="009E2ED9" w:rsidP="00D558CC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Zachowuje szczególną ostrożność korzystając z magazynu, dyżurki, innych pomieszczeń służących do wykonywania swoich obowiązków.</w:t>
      </w:r>
      <w:r w:rsidR="00DE2FB5" w:rsidRPr="00D558CC">
        <w:rPr>
          <w:rFonts w:cstheme="minorHAnsi"/>
          <w:color w:val="444444"/>
          <w:sz w:val="24"/>
          <w:szCs w:val="24"/>
          <w:lang w:eastAsia="pl-PL"/>
        </w:rPr>
        <w:t xml:space="preserve"> </w:t>
      </w:r>
    </w:p>
    <w:p w:rsidR="00AE282E" w:rsidRPr="00D558CC" w:rsidRDefault="009E2ED9" w:rsidP="00D558CC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Powierzchnie dotykowe w tym biurka, lady i stoły, klamki, włączniki światła, poręc</w:t>
      </w:r>
      <w:r w:rsidR="0046699C">
        <w:rPr>
          <w:rFonts w:cstheme="minorHAnsi"/>
          <w:color w:val="444444"/>
          <w:sz w:val="24"/>
          <w:szCs w:val="24"/>
          <w:lang w:eastAsia="pl-PL"/>
        </w:rPr>
        <w:t xml:space="preserve">ze     </w:t>
      </w: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 i inne przedmioty (np. telefony, klawiatury) regularnie dezynfekuje środkiem dezynfekującym lub wodą z detergentem.</w:t>
      </w:r>
    </w:p>
    <w:p w:rsidR="00AE282E" w:rsidRPr="00D558CC" w:rsidRDefault="009E2ED9" w:rsidP="00D558CC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Wszystkie obszary często używane, takie jak toalety, ciągi komunikacyjne regularnie</w:t>
      </w:r>
      <w:r w:rsidR="0046699C">
        <w:rPr>
          <w:rFonts w:cstheme="minorHAnsi"/>
          <w:color w:val="444444"/>
          <w:sz w:val="24"/>
          <w:szCs w:val="24"/>
          <w:lang w:eastAsia="pl-PL"/>
        </w:rPr>
        <w:t xml:space="preserve">      </w:t>
      </w: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 i starannie sprząta z użyciem wody z detergentem.</w:t>
      </w:r>
    </w:p>
    <w:p w:rsidR="00AE282E" w:rsidRPr="00D558CC" w:rsidRDefault="009E2ED9" w:rsidP="00D558CC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W przypadku podejrzenia zakażenia </w:t>
      </w:r>
      <w:proofErr w:type="spellStart"/>
      <w:r w:rsidRPr="00D558CC">
        <w:rPr>
          <w:rFonts w:cstheme="minorHAnsi"/>
          <w:color w:val="444444"/>
          <w:sz w:val="24"/>
          <w:szCs w:val="24"/>
          <w:lang w:eastAsia="pl-PL"/>
        </w:rPr>
        <w:t>koronawirusem</w:t>
      </w:r>
      <w:proofErr w:type="spellEnd"/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 lub choroby COVID-19 (duszności, kaszel, gorączka) pracownik pozostaje w domu i zawiadamia o tym </w:t>
      </w:r>
      <w:r w:rsidR="00AE282E" w:rsidRPr="00D558CC">
        <w:rPr>
          <w:rFonts w:cstheme="minorHAnsi"/>
          <w:color w:val="444444"/>
          <w:sz w:val="24"/>
          <w:szCs w:val="24"/>
          <w:lang w:eastAsia="pl-PL"/>
        </w:rPr>
        <w:t>fakcie dyrektora przedszkola</w:t>
      </w:r>
      <w:r w:rsidRPr="00D558CC">
        <w:rPr>
          <w:rFonts w:cstheme="minorHAnsi"/>
          <w:color w:val="444444"/>
          <w:sz w:val="24"/>
          <w:szCs w:val="24"/>
          <w:lang w:eastAsia="pl-PL"/>
        </w:rPr>
        <w:t>.</w:t>
      </w:r>
    </w:p>
    <w:p w:rsidR="00DE2FB5" w:rsidRPr="00D558CC" w:rsidRDefault="00AE282E" w:rsidP="00D558CC">
      <w:pPr>
        <w:pStyle w:val="Bezodstpw"/>
        <w:numPr>
          <w:ilvl w:val="0"/>
          <w:numId w:val="19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Personel </w:t>
      </w:r>
      <w:r w:rsidR="009E2ED9" w:rsidRPr="00D558CC">
        <w:rPr>
          <w:rFonts w:cstheme="minorHAnsi"/>
          <w:color w:val="444444"/>
          <w:sz w:val="24"/>
          <w:szCs w:val="24"/>
          <w:lang w:eastAsia="pl-PL"/>
        </w:rPr>
        <w:t>pomocniczy nie może kontaktować się z dziećmi oraz personelem opiekującym się dziećmi.</w:t>
      </w:r>
    </w:p>
    <w:p w:rsidR="009E2ED9" w:rsidRPr="00D558CC" w:rsidRDefault="009E2ED9" w:rsidP="00D558CC">
      <w:pPr>
        <w:pStyle w:val="Bezodstpw"/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 </w:t>
      </w:r>
    </w:p>
    <w:p w:rsidR="009E2ED9" w:rsidRPr="0046699C" w:rsidRDefault="0046699C" w:rsidP="00D558CC">
      <w:pPr>
        <w:pStyle w:val="Bezodstpw"/>
        <w:spacing w:line="276" w:lineRule="auto"/>
        <w:jc w:val="both"/>
        <w:rPr>
          <w:rFonts w:cstheme="minorHAnsi"/>
          <w:b/>
          <w:color w:val="444444"/>
          <w:sz w:val="28"/>
          <w:szCs w:val="24"/>
          <w:lang w:eastAsia="pl-PL"/>
        </w:rPr>
      </w:pPr>
      <w:r>
        <w:rPr>
          <w:rFonts w:cstheme="minorHAnsi"/>
          <w:b/>
          <w:color w:val="444444"/>
          <w:sz w:val="28"/>
          <w:szCs w:val="24"/>
          <w:bdr w:val="none" w:sz="0" w:space="0" w:color="auto" w:frame="1"/>
          <w:lang w:eastAsia="pl-PL"/>
        </w:rPr>
        <w:t>V. OBOWIĄZKI RODZICÓW</w:t>
      </w:r>
      <w:r w:rsidR="009E2ED9" w:rsidRPr="0046699C">
        <w:rPr>
          <w:rFonts w:cstheme="minorHAnsi"/>
          <w:b/>
          <w:color w:val="444444"/>
          <w:sz w:val="28"/>
          <w:szCs w:val="24"/>
          <w:bdr w:val="none" w:sz="0" w:space="0" w:color="auto" w:frame="1"/>
          <w:lang w:eastAsia="pl-PL"/>
        </w:rPr>
        <w:t>:</w:t>
      </w:r>
    </w:p>
    <w:p w:rsidR="00FF468F" w:rsidRDefault="00EF6B3A" w:rsidP="00FF468F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Rodzice</w:t>
      </w:r>
      <w:r w:rsidR="009E2ED9" w:rsidRPr="00D558CC">
        <w:rPr>
          <w:rFonts w:cstheme="minorHAnsi"/>
          <w:color w:val="444444"/>
          <w:sz w:val="24"/>
          <w:szCs w:val="24"/>
          <w:lang w:eastAsia="pl-PL"/>
        </w:rPr>
        <w:t xml:space="preserve"> są zobowiązani do zapoznania się z Procedurami bezpieczeństwa  w okresie pandemii covid-19 na terenie Przedszkola </w:t>
      </w: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Samorządowego im. Majki Jeżowskiej </w:t>
      </w:r>
      <w:r w:rsidR="0046699C">
        <w:rPr>
          <w:rFonts w:cstheme="minorHAnsi"/>
          <w:color w:val="444444"/>
          <w:sz w:val="24"/>
          <w:szCs w:val="24"/>
          <w:lang w:eastAsia="pl-PL"/>
        </w:rPr>
        <w:t xml:space="preserve">            </w:t>
      </w:r>
      <w:r w:rsidRPr="00D558CC">
        <w:rPr>
          <w:rFonts w:cstheme="minorHAnsi"/>
          <w:color w:val="444444"/>
          <w:sz w:val="24"/>
          <w:szCs w:val="24"/>
          <w:lang w:eastAsia="pl-PL"/>
        </w:rPr>
        <w:t>w Zespole Szkół w Krzywiniu</w:t>
      </w:r>
      <w:r w:rsidR="009E2ED9" w:rsidRPr="00D558CC">
        <w:rPr>
          <w:rFonts w:cstheme="minorHAnsi"/>
          <w:color w:val="444444"/>
          <w:sz w:val="24"/>
          <w:szCs w:val="24"/>
          <w:lang w:eastAsia="pl-PL"/>
        </w:rPr>
        <w:t xml:space="preserve"> dostępnymi na stronie </w:t>
      </w:r>
      <w:r w:rsidR="00DF5385">
        <w:rPr>
          <w:rFonts w:cstheme="minorHAnsi"/>
          <w:color w:val="444444"/>
          <w:sz w:val="24"/>
          <w:szCs w:val="24"/>
          <w:lang w:eastAsia="pl-PL"/>
        </w:rPr>
        <w:t>szkoły</w:t>
      </w:r>
      <w:r w:rsidR="009E2ED9" w:rsidRPr="00D558CC">
        <w:rPr>
          <w:rFonts w:cstheme="minorHAnsi"/>
          <w:color w:val="444444"/>
          <w:sz w:val="24"/>
          <w:szCs w:val="24"/>
          <w:lang w:eastAsia="pl-PL"/>
        </w:rPr>
        <w:t xml:space="preserve">: </w:t>
      </w:r>
      <w:hyperlink r:id="rId9" w:history="1">
        <w:r w:rsidRPr="00D558CC">
          <w:rPr>
            <w:rStyle w:val="Hipercze"/>
            <w:rFonts w:cstheme="minorHAnsi"/>
            <w:sz w:val="24"/>
            <w:szCs w:val="24"/>
            <w:lang w:eastAsia="pl-PL"/>
          </w:rPr>
          <w:t>www.zskrzywin.pl</w:t>
        </w:r>
      </w:hyperlink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 </w:t>
      </w:r>
    </w:p>
    <w:p w:rsidR="00FF468F" w:rsidRPr="00FF468F" w:rsidRDefault="00FF468F" w:rsidP="00FF468F">
      <w:pPr>
        <w:pStyle w:val="Bezodstpw"/>
        <w:numPr>
          <w:ilvl w:val="0"/>
          <w:numId w:val="21"/>
        </w:numPr>
        <w:spacing w:line="276" w:lineRule="auto"/>
        <w:jc w:val="both"/>
        <w:rPr>
          <w:rStyle w:val="colour"/>
          <w:rFonts w:cstheme="minorHAnsi"/>
          <w:color w:val="444444"/>
          <w:sz w:val="24"/>
          <w:szCs w:val="24"/>
          <w:lang w:eastAsia="pl-PL"/>
        </w:rPr>
      </w:pPr>
      <w:r w:rsidRPr="00FF468F">
        <w:rPr>
          <w:rStyle w:val="colour"/>
          <w:rFonts w:cstheme="minorHAnsi"/>
          <w:sz w:val="24"/>
          <w:szCs w:val="24"/>
        </w:rPr>
        <w:t xml:space="preserve">Rodzice zgłaszają dziecko do Przedszkola dostarczając do sekretariatu Zespołu Szkół </w:t>
      </w:r>
      <w:r>
        <w:rPr>
          <w:rStyle w:val="colour"/>
          <w:rFonts w:cstheme="minorHAnsi"/>
          <w:sz w:val="24"/>
          <w:szCs w:val="24"/>
        </w:rPr>
        <w:t xml:space="preserve">                </w:t>
      </w:r>
      <w:r w:rsidRPr="00FF468F">
        <w:rPr>
          <w:rStyle w:val="colour"/>
          <w:rFonts w:cstheme="minorHAnsi"/>
          <w:sz w:val="24"/>
          <w:szCs w:val="24"/>
        </w:rPr>
        <w:t>w Krzywiniu lub przesyłając pocztą elektroniczną na adres </w:t>
      </w:r>
      <w:r w:rsidRPr="00FF468F">
        <w:rPr>
          <w:rFonts w:cstheme="minorHAnsi"/>
          <w:b/>
          <w:sz w:val="24"/>
          <w:szCs w:val="24"/>
        </w:rPr>
        <w:t>kancelariauczniowskaB@zskrzywin.pl</w:t>
      </w:r>
      <w:r w:rsidRPr="00FF468F">
        <w:rPr>
          <w:rFonts w:cstheme="minorHAnsi"/>
          <w:sz w:val="24"/>
          <w:szCs w:val="24"/>
          <w:lang w:eastAsia="pl-PL"/>
        </w:rPr>
        <w:t> </w:t>
      </w:r>
      <w:r w:rsidRPr="00FF468F">
        <w:rPr>
          <w:rStyle w:val="colour"/>
          <w:rFonts w:cstheme="minorHAnsi"/>
          <w:sz w:val="24"/>
          <w:szCs w:val="24"/>
        </w:rPr>
        <w:t xml:space="preserve"> uzupełnione Oświadczenie rodzica oraz Deklarację rodzica, stanowiące załącznik nr 1  oraz załącznik nr 2 do Zarządzenia Dyrektora Szkoły. Dokumenty do pobrania umieszczone są na stronie internetowej szkoły </w:t>
      </w:r>
      <w:hyperlink r:id="rId10" w:history="1">
        <w:r w:rsidRPr="00FF468F">
          <w:rPr>
            <w:rStyle w:val="Hipercze"/>
            <w:rFonts w:cstheme="minorHAnsi"/>
            <w:color w:val="auto"/>
            <w:sz w:val="24"/>
            <w:szCs w:val="24"/>
          </w:rPr>
          <w:t>www.zskrzywin.pl</w:t>
        </w:r>
      </w:hyperlink>
      <w:r w:rsidRPr="00FF468F">
        <w:rPr>
          <w:rStyle w:val="colour"/>
          <w:rFonts w:cstheme="minorHAnsi"/>
          <w:sz w:val="24"/>
          <w:szCs w:val="24"/>
        </w:rPr>
        <w:t xml:space="preserve">  oraz znajdują się na stole w szkolnym korytarzu. Dostarczając dokumenty osobiście  rodzice umieszczają je w oznaczonej skrzynce w korytarzu szkoły z zachowaniem wszystkich zasad bezpieczeństwa.                                                          </w:t>
      </w:r>
    </w:p>
    <w:p w:rsidR="00FF468F" w:rsidRPr="00FF468F" w:rsidRDefault="00FF468F" w:rsidP="00FF468F">
      <w:pPr>
        <w:pStyle w:val="Bezodstpw"/>
        <w:spacing w:line="276" w:lineRule="auto"/>
        <w:ind w:left="720"/>
        <w:jc w:val="both"/>
        <w:rPr>
          <w:rFonts w:cstheme="minorHAnsi"/>
          <w:sz w:val="24"/>
          <w:szCs w:val="27"/>
        </w:rPr>
      </w:pPr>
      <w:r w:rsidRPr="00FF468F">
        <w:rPr>
          <w:rStyle w:val="colour"/>
          <w:rFonts w:cstheme="minorHAnsi"/>
          <w:sz w:val="24"/>
          <w:szCs w:val="27"/>
          <w:u w:val="single"/>
        </w:rPr>
        <w:t xml:space="preserve">Dokumenty należy złożyć przynajmniej na trzy dni </w:t>
      </w:r>
      <w:r>
        <w:rPr>
          <w:rStyle w:val="colour"/>
          <w:rFonts w:cstheme="minorHAnsi"/>
          <w:sz w:val="24"/>
          <w:szCs w:val="27"/>
          <w:u w:val="single"/>
        </w:rPr>
        <w:t xml:space="preserve">robocze </w:t>
      </w:r>
      <w:r w:rsidRPr="00FF468F">
        <w:rPr>
          <w:rStyle w:val="colour"/>
          <w:rFonts w:cstheme="minorHAnsi"/>
          <w:sz w:val="24"/>
          <w:szCs w:val="27"/>
          <w:u w:val="single"/>
        </w:rPr>
        <w:t>przed planowanym pobytem dziecka w przedszkolu.</w:t>
      </w:r>
    </w:p>
    <w:p w:rsidR="000D67B6" w:rsidRPr="00D558CC" w:rsidRDefault="009E2ED9" w:rsidP="00D558CC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lastRenderedPageBreak/>
        <w:t xml:space="preserve">Stosują się do zaleceń lekarskich, które mogą określić czas nieposyłania dziecka  do instytucji, jeśli wcześniej dziecko chorowało. </w:t>
      </w:r>
    </w:p>
    <w:p w:rsidR="000D67B6" w:rsidRPr="00D558CC" w:rsidRDefault="009E2ED9" w:rsidP="00D558CC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Po przebytej chorobie rodzic zobligowany jest  do dostarczenia do przedszkola zaświadczenia lekarskiego, potwierdzającego stan zdrowia dziecka, umożliwiający jego ponowne przyjęcie.</w:t>
      </w:r>
    </w:p>
    <w:p w:rsidR="000D67B6" w:rsidRPr="00D558CC" w:rsidRDefault="009E2ED9" w:rsidP="00D558CC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W czasie pobytu w przedszkolu nie ma obowiązku noszenia przez dzieci maseczek. J</w:t>
      </w:r>
      <w:r w:rsidR="000D67B6" w:rsidRPr="00D558CC">
        <w:rPr>
          <w:rFonts w:cstheme="minorHAnsi"/>
          <w:color w:val="444444"/>
          <w:sz w:val="24"/>
          <w:szCs w:val="24"/>
          <w:lang w:eastAsia="pl-PL"/>
        </w:rPr>
        <w:t xml:space="preserve">eśli rodzice </w:t>
      </w: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decydują się na posiadanie przez dziecko maseczki jest zobowiązany do przekazania nauczycielowi odpowiednich ich ilości zapakowanych </w:t>
      </w:r>
      <w:r w:rsidR="0046699C">
        <w:rPr>
          <w:rFonts w:cstheme="minorHAnsi"/>
          <w:color w:val="444444"/>
          <w:sz w:val="24"/>
          <w:szCs w:val="24"/>
          <w:lang w:eastAsia="pl-PL"/>
        </w:rPr>
        <w:t xml:space="preserve">                                              </w:t>
      </w:r>
      <w:r w:rsidRPr="00D558CC">
        <w:rPr>
          <w:rFonts w:cstheme="minorHAnsi"/>
          <w:color w:val="444444"/>
          <w:sz w:val="24"/>
          <w:szCs w:val="24"/>
          <w:lang w:eastAsia="pl-PL"/>
        </w:rPr>
        <w:t>w woreczku/pudełku opisanych imieniem i nazwiskiem dziecka.</w:t>
      </w:r>
    </w:p>
    <w:p w:rsidR="000D67B6" w:rsidRPr="00D558CC" w:rsidRDefault="009E2ED9" w:rsidP="00D558CC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Przestrzegają wytycznych dotyczących nie przynoszenia zabawek i innych niepotrzebnych przedmiotów przez dziecko do placówki.</w:t>
      </w:r>
    </w:p>
    <w:p w:rsidR="000D67B6" w:rsidRPr="00D558CC" w:rsidRDefault="009E2ED9" w:rsidP="00D558CC">
      <w:pPr>
        <w:pStyle w:val="Bezodstpw"/>
        <w:numPr>
          <w:ilvl w:val="0"/>
          <w:numId w:val="21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Regularnie przypominają dziecku o podstawowych zasadach higieny m.in. myciu rąk wodą z mydłem, nie podawaniu ręki na przywitanie, unikaniu częstego dotykania oczu, nosa i ust. Zwracają uwagę na odpowiedni sposób zasłaniania twarzy podczas kichania czy kasłania.</w:t>
      </w:r>
    </w:p>
    <w:p w:rsidR="00D120A2" w:rsidRPr="00D558CC" w:rsidRDefault="00D120A2" w:rsidP="00D558CC">
      <w:pPr>
        <w:pStyle w:val="Bezodstpw"/>
        <w:spacing w:line="276" w:lineRule="auto"/>
        <w:ind w:left="720"/>
        <w:jc w:val="both"/>
        <w:rPr>
          <w:rFonts w:cstheme="minorHAnsi"/>
          <w:color w:val="444444"/>
          <w:sz w:val="24"/>
          <w:szCs w:val="24"/>
          <w:lang w:eastAsia="pl-PL"/>
        </w:rPr>
      </w:pPr>
    </w:p>
    <w:p w:rsidR="00D120A2" w:rsidRPr="0046699C" w:rsidRDefault="00D120A2" w:rsidP="00D558CC">
      <w:pPr>
        <w:spacing w:after="0"/>
        <w:jc w:val="both"/>
        <w:rPr>
          <w:rFonts w:cstheme="minorHAnsi"/>
          <w:b/>
          <w:sz w:val="28"/>
          <w:szCs w:val="24"/>
        </w:rPr>
      </w:pPr>
      <w:r w:rsidRPr="0046699C">
        <w:rPr>
          <w:rFonts w:cstheme="minorHAnsi"/>
          <w:b/>
          <w:sz w:val="28"/>
          <w:szCs w:val="24"/>
        </w:rPr>
        <w:t>V</w:t>
      </w:r>
      <w:r w:rsidR="0046699C" w:rsidRPr="0046699C">
        <w:rPr>
          <w:rFonts w:cstheme="minorHAnsi"/>
          <w:b/>
          <w:sz w:val="28"/>
          <w:szCs w:val="24"/>
        </w:rPr>
        <w:t>I</w:t>
      </w:r>
      <w:r w:rsidRPr="0046699C">
        <w:rPr>
          <w:rFonts w:cstheme="minorHAnsi"/>
          <w:b/>
          <w:sz w:val="28"/>
          <w:szCs w:val="24"/>
        </w:rPr>
        <w:t>. WYŻYWIENIE</w:t>
      </w:r>
    </w:p>
    <w:p w:rsidR="00E119E1" w:rsidRDefault="009F4BE8" w:rsidP="0046699C">
      <w:pPr>
        <w:pStyle w:val="Akapitzlist"/>
        <w:numPr>
          <w:ilvl w:val="0"/>
          <w:numId w:val="34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 xml:space="preserve">Przedszkole </w:t>
      </w:r>
      <w:r w:rsidR="00D120A2" w:rsidRPr="00D558CC">
        <w:rPr>
          <w:rFonts w:cstheme="minorHAnsi"/>
          <w:sz w:val="24"/>
          <w:szCs w:val="24"/>
        </w:rPr>
        <w:t>nie zapewnia wyżywienia dzieciom w czasie ich przebywania na terenie placówki.</w:t>
      </w:r>
    </w:p>
    <w:p w:rsidR="00B01D2B" w:rsidRPr="00B01D2B" w:rsidRDefault="00B01D2B" w:rsidP="0046699C">
      <w:pPr>
        <w:pStyle w:val="Akapitzlist"/>
        <w:numPr>
          <w:ilvl w:val="0"/>
          <w:numId w:val="34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B01D2B">
        <w:rPr>
          <w:rFonts w:cstheme="minorHAnsi"/>
          <w:sz w:val="24"/>
          <w:szCs w:val="24"/>
          <w:shd w:val="clear" w:color="auto" w:fill="FFFFFF"/>
        </w:rPr>
        <w:t>Dzieci zabierają każdego dnia do Przedszkola wyżywienie przygotowane w domu przez rodziców. Otrzymują herbatę w Przedszkolu, którą przygotowuje kucharka. Herbata dostarczana jest do sali przedszkolnej przez kucharkę, odbierana i podawana dzieciom przez nauczyciela</w:t>
      </w:r>
    </w:p>
    <w:p w:rsidR="00B01D2B" w:rsidRPr="00B01D2B" w:rsidRDefault="00D120A2" w:rsidP="00B01D2B">
      <w:pPr>
        <w:pStyle w:val="Akapitzlist"/>
        <w:numPr>
          <w:ilvl w:val="0"/>
          <w:numId w:val="34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W przypadku zapewnienia wyżywienia</w:t>
      </w:r>
      <w:r w:rsidR="001D603D" w:rsidRPr="00D558CC">
        <w:rPr>
          <w:rFonts w:cstheme="minorHAnsi"/>
          <w:sz w:val="24"/>
          <w:szCs w:val="24"/>
        </w:rPr>
        <w:t xml:space="preserve"> (obiadów)</w:t>
      </w:r>
      <w:r w:rsidRPr="00D558CC">
        <w:rPr>
          <w:rFonts w:cstheme="minorHAnsi"/>
          <w:sz w:val="24"/>
          <w:szCs w:val="24"/>
        </w:rPr>
        <w:t xml:space="preserve"> </w:t>
      </w:r>
      <w:r w:rsidR="007E40DF" w:rsidRPr="00D558CC">
        <w:rPr>
          <w:rFonts w:cstheme="minorHAnsi"/>
          <w:sz w:val="24"/>
          <w:szCs w:val="24"/>
        </w:rPr>
        <w:t xml:space="preserve">przez firmę cateringową </w:t>
      </w:r>
      <w:r w:rsidR="001D603D" w:rsidRPr="00D558CC">
        <w:rPr>
          <w:rFonts w:cstheme="minorHAnsi"/>
          <w:color w:val="000000"/>
          <w:sz w:val="24"/>
          <w:szCs w:val="24"/>
          <w:shd w:val="clear" w:color="auto" w:fill="FFFFFF"/>
        </w:rPr>
        <w:t>zobowiązuje się dostawców o dostarczenie posiłku w jednorazowych pojemnikach</w:t>
      </w:r>
      <w:r w:rsidR="007E40DF" w:rsidRPr="00D558CC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6699C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    </w:t>
      </w:r>
      <w:r w:rsidR="007E40DF" w:rsidRPr="00D558CC">
        <w:rPr>
          <w:rFonts w:cstheme="minorHAnsi"/>
          <w:color w:val="000000"/>
          <w:sz w:val="24"/>
          <w:szCs w:val="24"/>
          <w:shd w:val="clear" w:color="auto" w:fill="FFFFFF"/>
        </w:rPr>
        <w:t>i sztućców</w:t>
      </w:r>
      <w:r w:rsidR="001D603D" w:rsidRPr="00D558CC">
        <w:rPr>
          <w:rFonts w:cstheme="minorHAnsi"/>
          <w:color w:val="000000"/>
          <w:sz w:val="24"/>
          <w:szCs w:val="24"/>
          <w:shd w:val="clear" w:color="auto" w:fill="FFFFFF"/>
        </w:rPr>
        <w:t xml:space="preserve"> jednorazowych.</w:t>
      </w:r>
    </w:p>
    <w:p w:rsidR="00B01D2B" w:rsidRPr="00B01D2B" w:rsidRDefault="00B01D2B" w:rsidP="00B01D2B">
      <w:pPr>
        <w:pStyle w:val="Akapitzlist"/>
        <w:numPr>
          <w:ilvl w:val="0"/>
          <w:numId w:val="34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B01D2B">
        <w:rPr>
          <w:rFonts w:cstheme="minorHAnsi"/>
          <w:sz w:val="24"/>
          <w:szCs w:val="24"/>
        </w:rPr>
        <w:t xml:space="preserve">Herbata przygotowywana jest przy zachowaniu wszelkich niezbędnych środków   higieny. </w:t>
      </w:r>
    </w:p>
    <w:p w:rsidR="00B01D2B" w:rsidRPr="00B01D2B" w:rsidRDefault="00B01D2B" w:rsidP="002B016A">
      <w:pPr>
        <w:pStyle w:val="Akapitzlist"/>
        <w:numPr>
          <w:ilvl w:val="0"/>
          <w:numId w:val="34"/>
        </w:numPr>
        <w:tabs>
          <w:tab w:val="left" w:pos="851"/>
        </w:tabs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B01D2B">
        <w:rPr>
          <w:rFonts w:cstheme="minorHAnsi"/>
          <w:sz w:val="24"/>
          <w:szCs w:val="24"/>
        </w:rPr>
        <w:t>Pracownicy:</w:t>
      </w:r>
    </w:p>
    <w:p w:rsidR="00B01D2B" w:rsidRPr="00B01D2B" w:rsidRDefault="00B01D2B" w:rsidP="002B016A">
      <w:pPr>
        <w:pStyle w:val="Akapitzlist"/>
        <w:numPr>
          <w:ilvl w:val="0"/>
          <w:numId w:val="36"/>
        </w:numPr>
        <w:tabs>
          <w:tab w:val="left" w:pos="851"/>
        </w:tabs>
        <w:spacing w:after="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B01D2B">
        <w:rPr>
          <w:rFonts w:cstheme="minorHAnsi"/>
          <w:sz w:val="24"/>
          <w:szCs w:val="24"/>
        </w:rPr>
        <w:t>Przygotowując herbatę dezynfekują ręce przed każdym wejściem do kuchni, gdzie herbata jest przygotowywana;</w:t>
      </w:r>
    </w:p>
    <w:p w:rsidR="00B01D2B" w:rsidRPr="00B01D2B" w:rsidRDefault="00B01D2B" w:rsidP="00B01D2B">
      <w:pPr>
        <w:pStyle w:val="Akapitzlist"/>
        <w:numPr>
          <w:ilvl w:val="0"/>
          <w:numId w:val="36"/>
        </w:numPr>
        <w:tabs>
          <w:tab w:val="left" w:pos="851"/>
        </w:tabs>
        <w:spacing w:before="100" w:beforeAutospacing="1" w:after="0"/>
        <w:contextualSpacing w:val="0"/>
        <w:jc w:val="both"/>
        <w:rPr>
          <w:rFonts w:cstheme="minorHAnsi"/>
          <w:sz w:val="24"/>
          <w:szCs w:val="24"/>
        </w:rPr>
      </w:pPr>
      <w:r w:rsidRPr="00B01D2B">
        <w:rPr>
          <w:rFonts w:cstheme="minorHAnsi"/>
          <w:sz w:val="24"/>
          <w:szCs w:val="24"/>
        </w:rPr>
        <w:t>Myją ręce:</w:t>
      </w:r>
    </w:p>
    <w:p w:rsidR="00B01D2B" w:rsidRPr="00B01D2B" w:rsidRDefault="00B01D2B" w:rsidP="00B01D2B">
      <w:pPr>
        <w:numPr>
          <w:ilvl w:val="1"/>
          <w:numId w:val="36"/>
        </w:numPr>
        <w:spacing w:before="100" w:beforeAutospacing="1" w:after="0" w:line="276" w:lineRule="auto"/>
        <w:jc w:val="both"/>
        <w:rPr>
          <w:rFonts w:cstheme="minorHAnsi"/>
          <w:sz w:val="24"/>
          <w:szCs w:val="24"/>
        </w:rPr>
      </w:pPr>
      <w:r w:rsidRPr="00B01D2B">
        <w:rPr>
          <w:rFonts w:cstheme="minorHAnsi"/>
          <w:sz w:val="24"/>
          <w:szCs w:val="24"/>
        </w:rPr>
        <w:t>przed rozpoczęciem pracy,</w:t>
      </w:r>
    </w:p>
    <w:p w:rsidR="00B01D2B" w:rsidRPr="00B01D2B" w:rsidRDefault="00B01D2B" w:rsidP="00B01D2B">
      <w:pPr>
        <w:numPr>
          <w:ilvl w:val="1"/>
          <w:numId w:val="36"/>
        </w:numPr>
        <w:spacing w:before="100" w:beforeAutospacing="1" w:after="0" w:line="276" w:lineRule="auto"/>
        <w:jc w:val="both"/>
        <w:rPr>
          <w:rFonts w:cstheme="minorHAnsi"/>
          <w:sz w:val="24"/>
          <w:szCs w:val="24"/>
        </w:rPr>
      </w:pPr>
      <w:r w:rsidRPr="00B01D2B">
        <w:rPr>
          <w:rFonts w:cstheme="minorHAnsi"/>
          <w:sz w:val="24"/>
          <w:szCs w:val="24"/>
        </w:rPr>
        <w:t xml:space="preserve">przed kontaktem z produktami potrzebnymi do przygotowania herbaty, </w:t>
      </w:r>
    </w:p>
    <w:p w:rsidR="00B01D2B" w:rsidRPr="00B01D2B" w:rsidRDefault="00B01D2B" w:rsidP="00B01D2B">
      <w:pPr>
        <w:numPr>
          <w:ilvl w:val="1"/>
          <w:numId w:val="36"/>
        </w:numPr>
        <w:spacing w:before="100" w:beforeAutospacing="1" w:after="0" w:line="276" w:lineRule="auto"/>
        <w:jc w:val="both"/>
        <w:rPr>
          <w:rFonts w:cstheme="minorHAnsi"/>
          <w:sz w:val="24"/>
          <w:szCs w:val="24"/>
        </w:rPr>
      </w:pPr>
      <w:r w:rsidRPr="00B01D2B">
        <w:rPr>
          <w:rFonts w:cstheme="minorHAnsi"/>
          <w:sz w:val="24"/>
          <w:szCs w:val="24"/>
        </w:rPr>
        <w:t>po zajmowaniu się odpadami/śmieciami,</w:t>
      </w:r>
    </w:p>
    <w:p w:rsidR="00B01D2B" w:rsidRPr="00B01D2B" w:rsidRDefault="00B01D2B" w:rsidP="00B01D2B">
      <w:pPr>
        <w:numPr>
          <w:ilvl w:val="1"/>
          <w:numId w:val="36"/>
        </w:numPr>
        <w:spacing w:before="100" w:beforeAutospacing="1" w:after="0" w:line="276" w:lineRule="auto"/>
        <w:jc w:val="both"/>
        <w:rPr>
          <w:rFonts w:cstheme="minorHAnsi"/>
          <w:sz w:val="24"/>
          <w:szCs w:val="24"/>
        </w:rPr>
      </w:pPr>
      <w:r w:rsidRPr="00B01D2B">
        <w:rPr>
          <w:rFonts w:cstheme="minorHAnsi"/>
          <w:sz w:val="24"/>
          <w:szCs w:val="24"/>
        </w:rPr>
        <w:t>po zakończeniu procedur czyszczenia/dezynfekcji,</w:t>
      </w:r>
    </w:p>
    <w:p w:rsidR="00B01D2B" w:rsidRPr="00B01D2B" w:rsidRDefault="00B01D2B" w:rsidP="00B01D2B">
      <w:pPr>
        <w:numPr>
          <w:ilvl w:val="1"/>
          <w:numId w:val="36"/>
        </w:numPr>
        <w:spacing w:before="100" w:beforeAutospacing="1" w:after="0" w:line="276" w:lineRule="auto"/>
        <w:jc w:val="both"/>
        <w:rPr>
          <w:rFonts w:cstheme="minorHAnsi"/>
          <w:sz w:val="24"/>
          <w:szCs w:val="24"/>
        </w:rPr>
      </w:pPr>
      <w:r w:rsidRPr="00B01D2B">
        <w:rPr>
          <w:rFonts w:cstheme="minorHAnsi"/>
          <w:sz w:val="24"/>
          <w:szCs w:val="24"/>
        </w:rPr>
        <w:t>po skorzystaniu z toalety,</w:t>
      </w:r>
    </w:p>
    <w:p w:rsidR="00B01D2B" w:rsidRPr="00B01D2B" w:rsidRDefault="00B01D2B" w:rsidP="00B01D2B">
      <w:pPr>
        <w:numPr>
          <w:ilvl w:val="1"/>
          <w:numId w:val="36"/>
        </w:numPr>
        <w:spacing w:before="100" w:beforeAutospacing="1" w:after="0" w:line="276" w:lineRule="auto"/>
        <w:jc w:val="both"/>
        <w:rPr>
          <w:rFonts w:cstheme="minorHAnsi"/>
          <w:sz w:val="24"/>
          <w:szCs w:val="24"/>
        </w:rPr>
      </w:pPr>
      <w:r w:rsidRPr="00B01D2B">
        <w:rPr>
          <w:rFonts w:cstheme="minorHAnsi"/>
          <w:sz w:val="24"/>
          <w:szCs w:val="24"/>
        </w:rPr>
        <w:t>po kaszlu, kichaniu, wydmuchaniu nosa,</w:t>
      </w:r>
    </w:p>
    <w:p w:rsidR="00B01D2B" w:rsidRPr="00B01D2B" w:rsidRDefault="00B01D2B" w:rsidP="00B01D2B">
      <w:pPr>
        <w:numPr>
          <w:ilvl w:val="1"/>
          <w:numId w:val="36"/>
        </w:numPr>
        <w:spacing w:before="100" w:beforeAutospacing="1" w:after="0" w:line="276" w:lineRule="auto"/>
        <w:jc w:val="both"/>
        <w:rPr>
          <w:rFonts w:cstheme="minorHAnsi"/>
          <w:sz w:val="24"/>
          <w:szCs w:val="24"/>
        </w:rPr>
      </w:pPr>
      <w:r w:rsidRPr="00B01D2B">
        <w:rPr>
          <w:rFonts w:cstheme="minorHAnsi"/>
          <w:sz w:val="24"/>
          <w:szCs w:val="24"/>
        </w:rPr>
        <w:t>po jedzeniu, piciu.</w:t>
      </w:r>
    </w:p>
    <w:p w:rsidR="00B01D2B" w:rsidRPr="00B01D2B" w:rsidRDefault="00B01D2B" w:rsidP="00B01D2B">
      <w:pPr>
        <w:pStyle w:val="Akapitzlist"/>
        <w:numPr>
          <w:ilvl w:val="0"/>
          <w:numId w:val="36"/>
        </w:numPr>
        <w:tabs>
          <w:tab w:val="left" w:pos="851"/>
        </w:tabs>
        <w:spacing w:before="100" w:beforeAutospacing="1" w:after="0"/>
        <w:contextualSpacing w:val="0"/>
        <w:jc w:val="both"/>
        <w:rPr>
          <w:rFonts w:cstheme="minorHAnsi"/>
          <w:sz w:val="24"/>
          <w:szCs w:val="24"/>
        </w:rPr>
      </w:pPr>
      <w:r w:rsidRPr="00B01D2B">
        <w:rPr>
          <w:rFonts w:cstheme="minorHAnsi"/>
          <w:sz w:val="24"/>
          <w:szCs w:val="24"/>
        </w:rPr>
        <w:t>Myją ręce zgodnie z instrukcją zamieszczoną w pomieszczeniach sanitarno-higienicznych;</w:t>
      </w:r>
    </w:p>
    <w:p w:rsidR="00B01D2B" w:rsidRPr="00B01D2B" w:rsidRDefault="00B01D2B" w:rsidP="00B01D2B">
      <w:pPr>
        <w:pStyle w:val="Akapitzlist"/>
        <w:numPr>
          <w:ilvl w:val="0"/>
          <w:numId w:val="36"/>
        </w:numPr>
        <w:tabs>
          <w:tab w:val="left" w:pos="851"/>
        </w:tabs>
        <w:spacing w:before="100" w:beforeAutospacing="1" w:after="0"/>
        <w:contextualSpacing w:val="0"/>
        <w:jc w:val="both"/>
        <w:rPr>
          <w:rFonts w:cstheme="minorHAnsi"/>
          <w:sz w:val="24"/>
          <w:szCs w:val="24"/>
        </w:rPr>
      </w:pPr>
      <w:r w:rsidRPr="00B01D2B">
        <w:rPr>
          <w:rFonts w:cstheme="minorHAnsi"/>
          <w:sz w:val="24"/>
          <w:szCs w:val="24"/>
        </w:rPr>
        <w:lastRenderedPageBreak/>
        <w:t>Przygotowując herbatę zachowują od siebie bezpieczny dystans zgodny                                  z obowiązującymi przepisami;</w:t>
      </w:r>
    </w:p>
    <w:p w:rsidR="00B01D2B" w:rsidRPr="00B01D2B" w:rsidRDefault="00B01D2B" w:rsidP="00B01D2B">
      <w:pPr>
        <w:pStyle w:val="Akapitzlist"/>
        <w:numPr>
          <w:ilvl w:val="0"/>
          <w:numId w:val="36"/>
        </w:numPr>
        <w:tabs>
          <w:tab w:val="left" w:pos="851"/>
        </w:tabs>
        <w:spacing w:before="100" w:beforeAutospacing="1" w:after="0"/>
        <w:contextualSpacing w:val="0"/>
        <w:jc w:val="both"/>
        <w:rPr>
          <w:rFonts w:cstheme="minorHAnsi"/>
          <w:sz w:val="24"/>
          <w:szCs w:val="24"/>
        </w:rPr>
      </w:pPr>
      <w:r w:rsidRPr="00B01D2B">
        <w:rPr>
          <w:rFonts w:cstheme="minorHAnsi"/>
          <w:sz w:val="24"/>
          <w:szCs w:val="24"/>
        </w:rPr>
        <w:t>Po zakończonej pracy, dezynfekują blaty oraz inne sprzęty, środkami zapewnionymi przez Dyrektora Przedszkola;</w:t>
      </w:r>
    </w:p>
    <w:p w:rsidR="00B01D2B" w:rsidRPr="00B01D2B" w:rsidRDefault="00B01D2B" w:rsidP="00B01D2B">
      <w:pPr>
        <w:pStyle w:val="Akapitzlist"/>
        <w:numPr>
          <w:ilvl w:val="0"/>
          <w:numId w:val="34"/>
        </w:numPr>
        <w:tabs>
          <w:tab w:val="left" w:pos="851"/>
        </w:tabs>
        <w:spacing w:before="100" w:beforeAutospacing="1" w:after="0"/>
        <w:jc w:val="both"/>
        <w:rPr>
          <w:rFonts w:cstheme="minorHAnsi"/>
          <w:sz w:val="24"/>
          <w:szCs w:val="24"/>
        </w:rPr>
      </w:pPr>
      <w:r w:rsidRPr="00B01D2B">
        <w:rPr>
          <w:rFonts w:cstheme="minorHAnsi"/>
          <w:sz w:val="24"/>
          <w:szCs w:val="24"/>
        </w:rPr>
        <w:t>Myją naczynia w temperaturze 60</w:t>
      </w:r>
      <w:r w:rsidRPr="00B01D2B">
        <w:rPr>
          <w:rFonts w:cstheme="minorHAnsi"/>
          <w:sz w:val="24"/>
          <w:szCs w:val="24"/>
          <w:vertAlign w:val="superscript"/>
        </w:rPr>
        <w:t>o</w:t>
      </w:r>
      <w:r w:rsidRPr="00B01D2B">
        <w:rPr>
          <w:rFonts w:cstheme="minorHAnsi"/>
          <w:sz w:val="24"/>
          <w:szCs w:val="24"/>
        </w:rPr>
        <w:t>C przy użyciu detergentów do tego służących/wyparzają naczynia.</w:t>
      </w:r>
    </w:p>
    <w:p w:rsidR="00B01D2B" w:rsidRPr="00B01D2B" w:rsidRDefault="00B01D2B" w:rsidP="00B01D2B">
      <w:pPr>
        <w:pStyle w:val="Akapitzlist"/>
        <w:numPr>
          <w:ilvl w:val="0"/>
          <w:numId w:val="34"/>
        </w:numPr>
        <w:tabs>
          <w:tab w:val="left" w:pos="851"/>
        </w:tabs>
        <w:spacing w:before="100" w:beforeAutospacing="1" w:after="0"/>
        <w:jc w:val="both"/>
        <w:rPr>
          <w:rFonts w:cstheme="minorHAnsi"/>
          <w:sz w:val="24"/>
          <w:szCs w:val="24"/>
        </w:rPr>
      </w:pPr>
      <w:r w:rsidRPr="00B01D2B">
        <w:rPr>
          <w:rFonts w:cstheme="minorHAnsi"/>
          <w:sz w:val="24"/>
          <w:szCs w:val="24"/>
        </w:rPr>
        <w:t xml:space="preserve">Dzieci piją herbatę i spożywają posiłki przy stolikach w swoich salach, a po </w:t>
      </w:r>
      <w:r w:rsidR="00360F1F">
        <w:rPr>
          <w:rFonts w:cstheme="minorHAnsi"/>
          <w:sz w:val="24"/>
          <w:szCs w:val="24"/>
        </w:rPr>
        <w:t>posiłku opiekunowie</w:t>
      </w:r>
      <w:r w:rsidRPr="00B01D2B">
        <w:rPr>
          <w:rFonts w:cstheme="minorHAnsi"/>
          <w:sz w:val="24"/>
          <w:szCs w:val="24"/>
        </w:rPr>
        <w:t xml:space="preserve"> dezynfekują powierzchnię stołów oraz krzesła (poręcze, oparcia, siedziska), przy których spożywane były posiłki. </w:t>
      </w:r>
    </w:p>
    <w:p w:rsidR="00B01D2B" w:rsidRPr="00B01D2B" w:rsidRDefault="00B01D2B" w:rsidP="00B01D2B">
      <w:pPr>
        <w:pStyle w:val="Akapitzlist"/>
        <w:numPr>
          <w:ilvl w:val="0"/>
          <w:numId w:val="34"/>
        </w:numPr>
        <w:tabs>
          <w:tab w:val="left" w:pos="851"/>
        </w:tabs>
        <w:spacing w:before="100" w:beforeAutospacing="1" w:after="0"/>
        <w:jc w:val="both"/>
        <w:rPr>
          <w:rFonts w:cstheme="minorHAnsi"/>
          <w:sz w:val="24"/>
          <w:szCs w:val="24"/>
        </w:rPr>
      </w:pPr>
      <w:r w:rsidRPr="00B01D2B">
        <w:rPr>
          <w:rFonts w:cstheme="minorHAnsi"/>
          <w:sz w:val="24"/>
          <w:szCs w:val="24"/>
        </w:rPr>
        <w:t>Herbatę dzieciom podają opiekunowie.</w:t>
      </w:r>
    </w:p>
    <w:p w:rsidR="00D120A2" w:rsidRPr="00D558CC" w:rsidRDefault="00D120A2" w:rsidP="00D558CC">
      <w:pPr>
        <w:pStyle w:val="Akapitzlist"/>
        <w:tabs>
          <w:tab w:val="left" w:pos="851"/>
        </w:tabs>
        <w:spacing w:after="0"/>
        <w:ind w:left="567"/>
        <w:contextualSpacing w:val="0"/>
        <w:jc w:val="both"/>
        <w:rPr>
          <w:rFonts w:cstheme="minorHAnsi"/>
          <w:sz w:val="24"/>
          <w:szCs w:val="24"/>
        </w:rPr>
      </w:pPr>
    </w:p>
    <w:p w:rsidR="00D120A2" w:rsidRPr="0046699C" w:rsidRDefault="00D2445B" w:rsidP="00D558CC">
      <w:pPr>
        <w:spacing w:after="0"/>
        <w:jc w:val="both"/>
        <w:rPr>
          <w:rFonts w:cstheme="minorHAnsi"/>
          <w:b/>
          <w:sz w:val="28"/>
          <w:szCs w:val="24"/>
        </w:rPr>
      </w:pPr>
      <w:r w:rsidRPr="0046699C">
        <w:rPr>
          <w:rFonts w:cstheme="minorHAnsi"/>
          <w:b/>
          <w:sz w:val="28"/>
          <w:szCs w:val="24"/>
        </w:rPr>
        <w:t>V</w:t>
      </w:r>
      <w:r w:rsidR="0046699C" w:rsidRPr="0046699C">
        <w:rPr>
          <w:rFonts w:cstheme="minorHAnsi"/>
          <w:b/>
          <w:sz w:val="28"/>
          <w:szCs w:val="24"/>
        </w:rPr>
        <w:t>I</w:t>
      </w:r>
      <w:r w:rsidRPr="0046699C">
        <w:rPr>
          <w:rFonts w:cstheme="minorHAnsi"/>
          <w:b/>
          <w:sz w:val="28"/>
          <w:szCs w:val="24"/>
        </w:rPr>
        <w:t>I. WYJŚCIA NA ZEWNĄTRZ</w:t>
      </w:r>
    </w:p>
    <w:p w:rsidR="00D2445B" w:rsidRPr="00D558CC" w:rsidRDefault="00D120A2" w:rsidP="0046699C">
      <w:pPr>
        <w:pStyle w:val="Akapitzlist"/>
        <w:numPr>
          <w:ilvl w:val="0"/>
          <w:numId w:val="35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Przedszkole nie będzie organizowało wyjść poza teren przedszkola.</w:t>
      </w:r>
    </w:p>
    <w:p w:rsidR="00D2445B" w:rsidRPr="00D558CC" w:rsidRDefault="00D120A2" w:rsidP="0046699C">
      <w:pPr>
        <w:pStyle w:val="Akapitzlist"/>
        <w:numPr>
          <w:ilvl w:val="0"/>
          <w:numId w:val="35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W przypadku gdy pogoda na to pozwoli, dziec</w:t>
      </w:r>
      <w:r w:rsidR="00D2445B" w:rsidRPr="00D558CC">
        <w:rPr>
          <w:rFonts w:cstheme="minorHAnsi"/>
          <w:sz w:val="24"/>
          <w:szCs w:val="24"/>
        </w:rPr>
        <w:t xml:space="preserve">i będą korzystały z placu zabaw </w:t>
      </w:r>
      <w:r w:rsidR="00B01D2B">
        <w:rPr>
          <w:rFonts w:cstheme="minorHAnsi"/>
          <w:sz w:val="24"/>
          <w:szCs w:val="24"/>
        </w:rPr>
        <w:t>z części o nawierzchni syntetycznej</w:t>
      </w:r>
      <w:r w:rsidR="00D2445B" w:rsidRPr="00D558CC">
        <w:rPr>
          <w:rFonts w:cstheme="minorHAnsi"/>
          <w:sz w:val="24"/>
          <w:szCs w:val="24"/>
        </w:rPr>
        <w:t>.</w:t>
      </w:r>
    </w:p>
    <w:p w:rsidR="00D2445B" w:rsidRPr="00D558CC" w:rsidRDefault="000164F7" w:rsidP="0046699C">
      <w:pPr>
        <w:pStyle w:val="Akapitzlist"/>
        <w:numPr>
          <w:ilvl w:val="0"/>
          <w:numId w:val="35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placu zabaw</w:t>
      </w:r>
      <w:r w:rsidR="00D2445B" w:rsidRPr="00D558CC">
        <w:rPr>
          <w:rFonts w:cstheme="minorHAnsi"/>
          <w:sz w:val="24"/>
          <w:szCs w:val="24"/>
        </w:rPr>
        <w:t xml:space="preserve"> </w:t>
      </w:r>
      <w:r w:rsidR="00D120A2" w:rsidRPr="00D558CC">
        <w:rPr>
          <w:rFonts w:cstheme="minorHAnsi"/>
          <w:sz w:val="24"/>
          <w:szCs w:val="24"/>
        </w:rPr>
        <w:t>może przebywać jednocześnie jedna grupa.</w:t>
      </w:r>
    </w:p>
    <w:p w:rsidR="00D2445B" w:rsidRPr="00D558CC" w:rsidRDefault="00D120A2" w:rsidP="0046699C">
      <w:pPr>
        <w:pStyle w:val="Akapitzlist"/>
        <w:numPr>
          <w:ilvl w:val="0"/>
          <w:numId w:val="35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Urządzenia znajdujące się na terenie placu zabaw na zakończenie każdego dnia pracy są dezynfekowane.</w:t>
      </w:r>
    </w:p>
    <w:p w:rsidR="00D120A2" w:rsidRPr="00D558CC" w:rsidRDefault="00D120A2" w:rsidP="0046699C">
      <w:pPr>
        <w:pStyle w:val="Akapitzlist"/>
        <w:numPr>
          <w:ilvl w:val="0"/>
          <w:numId w:val="35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 xml:space="preserve">Plac zabaw zamknięty jest </w:t>
      </w:r>
      <w:r w:rsidR="00D2445B" w:rsidRPr="00D558CC">
        <w:rPr>
          <w:rFonts w:cstheme="minorHAnsi"/>
          <w:sz w:val="24"/>
          <w:szCs w:val="24"/>
        </w:rPr>
        <w:t>dla rodziców/</w:t>
      </w:r>
      <w:r w:rsidRPr="00D558CC">
        <w:rPr>
          <w:rFonts w:cstheme="minorHAnsi"/>
          <w:sz w:val="24"/>
          <w:szCs w:val="24"/>
        </w:rPr>
        <w:t>osób upoważnionych do odbioru dzieci</w:t>
      </w:r>
      <w:r w:rsidR="0046699C">
        <w:rPr>
          <w:rFonts w:cstheme="minorHAnsi"/>
          <w:sz w:val="24"/>
          <w:szCs w:val="24"/>
        </w:rPr>
        <w:t xml:space="preserve">                             </w:t>
      </w:r>
      <w:r w:rsidRPr="00D558CC">
        <w:rPr>
          <w:rFonts w:cstheme="minorHAnsi"/>
          <w:sz w:val="24"/>
          <w:szCs w:val="24"/>
        </w:rPr>
        <w:t xml:space="preserve"> i innych osób postronnych.</w:t>
      </w:r>
    </w:p>
    <w:p w:rsidR="00F16782" w:rsidRPr="00D558CC" w:rsidRDefault="00F16782" w:rsidP="00D558CC">
      <w:pPr>
        <w:pStyle w:val="Bezodstpw"/>
        <w:spacing w:line="276" w:lineRule="auto"/>
        <w:ind w:left="720"/>
        <w:jc w:val="both"/>
        <w:rPr>
          <w:rFonts w:cstheme="minorHAnsi"/>
          <w:color w:val="444444"/>
          <w:sz w:val="24"/>
          <w:szCs w:val="24"/>
          <w:lang w:eastAsia="pl-PL"/>
        </w:rPr>
      </w:pPr>
    </w:p>
    <w:p w:rsidR="009E2ED9" w:rsidRPr="0046699C" w:rsidRDefault="009E2ED9" w:rsidP="00D558CC">
      <w:pPr>
        <w:pStyle w:val="Bezodstpw"/>
        <w:spacing w:line="276" w:lineRule="auto"/>
        <w:jc w:val="both"/>
        <w:rPr>
          <w:rFonts w:cstheme="minorHAnsi"/>
          <w:b/>
          <w:color w:val="444444"/>
          <w:sz w:val="28"/>
          <w:szCs w:val="24"/>
          <w:lang w:eastAsia="pl-PL"/>
        </w:rPr>
      </w:pPr>
      <w:r w:rsidRPr="0046699C">
        <w:rPr>
          <w:rFonts w:cstheme="minorHAnsi"/>
          <w:color w:val="444444"/>
          <w:sz w:val="28"/>
          <w:szCs w:val="24"/>
          <w:lang w:eastAsia="pl-PL"/>
        </w:rPr>
        <w:t> </w:t>
      </w:r>
      <w:r w:rsidR="00F16782" w:rsidRPr="0046699C">
        <w:rPr>
          <w:rFonts w:cstheme="minorHAnsi"/>
          <w:b/>
          <w:color w:val="444444"/>
          <w:sz w:val="28"/>
          <w:szCs w:val="24"/>
          <w:lang w:eastAsia="pl-PL"/>
        </w:rPr>
        <w:t>V</w:t>
      </w:r>
      <w:r w:rsidR="00D2445B" w:rsidRPr="0046699C">
        <w:rPr>
          <w:rFonts w:cstheme="minorHAnsi"/>
          <w:b/>
          <w:color w:val="444444"/>
          <w:sz w:val="28"/>
          <w:szCs w:val="24"/>
          <w:lang w:eastAsia="pl-PL"/>
        </w:rPr>
        <w:t>II</w:t>
      </w:r>
      <w:r w:rsidR="0046699C" w:rsidRPr="0046699C">
        <w:rPr>
          <w:rFonts w:cstheme="minorHAnsi"/>
          <w:b/>
          <w:color w:val="444444"/>
          <w:sz w:val="28"/>
          <w:szCs w:val="24"/>
          <w:lang w:eastAsia="pl-PL"/>
        </w:rPr>
        <w:t>I</w:t>
      </w:r>
      <w:r w:rsidR="00F16782" w:rsidRPr="0046699C">
        <w:rPr>
          <w:rFonts w:cstheme="minorHAnsi"/>
          <w:b/>
          <w:color w:val="444444"/>
          <w:sz w:val="28"/>
          <w:szCs w:val="24"/>
          <w:lang w:eastAsia="pl-PL"/>
        </w:rPr>
        <w:t>. PRZYPROWADZANIE I ODBIÓR DZIECI Z PRZEDSZKOLA</w:t>
      </w:r>
    </w:p>
    <w:p w:rsidR="00F16782" w:rsidRPr="00D558CC" w:rsidRDefault="00F16782" w:rsidP="0046699C">
      <w:pPr>
        <w:pStyle w:val="Akapitzlist"/>
        <w:numPr>
          <w:ilvl w:val="0"/>
          <w:numId w:val="25"/>
        </w:numPr>
        <w:tabs>
          <w:tab w:val="left" w:pos="993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Na teren budynku przedszkola wpuszczane jest tylko dziecko.</w:t>
      </w:r>
    </w:p>
    <w:p w:rsidR="00F16782" w:rsidRPr="00D558CC" w:rsidRDefault="00F16782" w:rsidP="0046699C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Rodzic oddaje dziecko pod opiekę wyznaczonemu pracownikowi przed wejściem do placówki – nie wchodzi na teren przedszkola. Wejście do placówki sygnalizuje dzwonkiem umieszczonym przy drzwiach wejściowych do przedszkola. </w:t>
      </w:r>
    </w:p>
    <w:p w:rsidR="00F16782" w:rsidRPr="00D558CC" w:rsidRDefault="00F16782" w:rsidP="0046699C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Rodzice przyprowadzający i odbierający dzieci do/z placówki są zobowiązani do zachowania dystansu społecznego w odniesieniu do pracowników placówki oraz innych dzieci i ich rodziców </w:t>
      </w:r>
      <w:r w:rsidR="00DF5385" w:rsidRPr="00D558CC">
        <w:rPr>
          <w:rFonts w:cstheme="minorHAnsi"/>
          <w:color w:val="444444"/>
          <w:sz w:val="24"/>
          <w:szCs w:val="24"/>
          <w:lang w:eastAsia="pl-PL"/>
        </w:rPr>
        <w:t>wynoszący, co</w:t>
      </w:r>
      <w:r w:rsidRPr="00D558CC">
        <w:rPr>
          <w:rFonts w:cstheme="minorHAnsi"/>
          <w:color w:val="444444"/>
          <w:sz w:val="24"/>
          <w:szCs w:val="24"/>
          <w:lang w:eastAsia="pl-PL"/>
        </w:rPr>
        <w:t xml:space="preserve"> najmniej 2 metry.</w:t>
      </w:r>
    </w:p>
    <w:p w:rsidR="00F16782" w:rsidRPr="00D558CC" w:rsidRDefault="00F16782" w:rsidP="0046699C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sz w:val="24"/>
          <w:szCs w:val="24"/>
        </w:rPr>
        <w:t>Pracownik dba o to, by dziecko po wejściu do szkoły umyło lub zdezynfekowało ręce, a następnie odprowadza je do szatni, a po przebraniu się do sali, w której dziecko będzie odbywało zajęcia.</w:t>
      </w:r>
    </w:p>
    <w:p w:rsidR="00F16782" w:rsidRPr="00D558CC" w:rsidRDefault="00F16782" w:rsidP="0046699C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sz w:val="24"/>
          <w:szCs w:val="24"/>
        </w:rPr>
        <w:t>Pracownik wyznaczony do odbioru dzieci od rodziców dba o to, by dzieci z różnych grup nie stykały się ze sobą.</w:t>
      </w:r>
    </w:p>
    <w:p w:rsidR="00CE648F" w:rsidRPr="00D558CC" w:rsidRDefault="00F16782" w:rsidP="0046699C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sz w:val="24"/>
          <w:szCs w:val="24"/>
        </w:rPr>
        <w:t xml:space="preserve">W przypadku stwierdzenia przez pracownika odbierającego objawów chorobowych </w:t>
      </w:r>
      <w:r w:rsidR="0046699C">
        <w:rPr>
          <w:rFonts w:cstheme="minorHAnsi"/>
          <w:sz w:val="24"/>
          <w:szCs w:val="24"/>
        </w:rPr>
        <w:t xml:space="preserve">                 </w:t>
      </w:r>
      <w:r w:rsidRPr="00D558CC">
        <w:rPr>
          <w:rFonts w:cstheme="minorHAnsi"/>
          <w:sz w:val="24"/>
          <w:szCs w:val="24"/>
        </w:rPr>
        <w:t>u dziecka, (temperatura powyżej 37</w:t>
      </w:r>
      <w:r w:rsidRPr="00D558CC">
        <w:rPr>
          <w:rFonts w:cstheme="minorHAnsi"/>
          <w:sz w:val="24"/>
          <w:szCs w:val="24"/>
          <w:vertAlign w:val="superscript"/>
        </w:rPr>
        <w:t>o</w:t>
      </w:r>
      <w:r w:rsidRPr="00D558CC">
        <w:rPr>
          <w:rFonts w:cstheme="minorHAnsi"/>
          <w:sz w:val="24"/>
          <w:szCs w:val="24"/>
        </w:rPr>
        <w:t>C, objawy kaszlu, kataru itp.) pracownik nie odbiera dziecka, pozostawia je rodzicom i informuje dyrektora lub osobę go zastępującą o zaistniałej sytuacji. Dyrektor lub osoba go zastępująca kontaktuje się (telef</w:t>
      </w:r>
      <w:r w:rsidR="00CE648F" w:rsidRPr="00D558CC">
        <w:rPr>
          <w:rFonts w:cstheme="minorHAnsi"/>
          <w:sz w:val="24"/>
          <w:szCs w:val="24"/>
        </w:rPr>
        <w:t>onicznie) z rodzicami</w:t>
      </w:r>
      <w:r w:rsidRPr="00D558CC">
        <w:rPr>
          <w:rFonts w:cstheme="minorHAnsi"/>
          <w:sz w:val="24"/>
          <w:szCs w:val="24"/>
        </w:rPr>
        <w:t xml:space="preserve"> dziecka i informuje o konieczności kontaktu z lekarzem oraz prosi o informację zwrotną dotycząca zdrowia dziecka.</w:t>
      </w:r>
    </w:p>
    <w:p w:rsidR="00CE648F" w:rsidRPr="00D558CC" w:rsidRDefault="00F16782" w:rsidP="0046699C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sz w:val="24"/>
          <w:szCs w:val="24"/>
        </w:rPr>
        <w:lastRenderedPageBreak/>
        <w:t xml:space="preserve">Odbiór dziecka następuje po podaniu </w:t>
      </w:r>
      <w:r w:rsidR="00CE648F" w:rsidRPr="00D558CC">
        <w:rPr>
          <w:rFonts w:cstheme="minorHAnsi"/>
          <w:sz w:val="24"/>
          <w:szCs w:val="24"/>
        </w:rPr>
        <w:t>przez rodzica/</w:t>
      </w:r>
      <w:r w:rsidRPr="00D558CC">
        <w:rPr>
          <w:rFonts w:cstheme="minorHAnsi"/>
          <w:sz w:val="24"/>
          <w:szCs w:val="24"/>
        </w:rPr>
        <w:t xml:space="preserve">osoby upoważnionej imienia </w:t>
      </w:r>
      <w:r w:rsidR="0046699C">
        <w:rPr>
          <w:rFonts w:cstheme="minorHAnsi"/>
          <w:sz w:val="24"/>
          <w:szCs w:val="24"/>
        </w:rPr>
        <w:t xml:space="preserve">                         </w:t>
      </w:r>
      <w:r w:rsidRPr="00D558CC">
        <w:rPr>
          <w:rFonts w:cstheme="minorHAnsi"/>
          <w:sz w:val="24"/>
          <w:szCs w:val="24"/>
        </w:rPr>
        <w:t>i nazwiska dziecka pracownikowi szkoły</w:t>
      </w:r>
      <w:r w:rsidR="00CE648F" w:rsidRPr="00D558CC">
        <w:rPr>
          <w:rFonts w:cstheme="minorHAnsi"/>
          <w:sz w:val="24"/>
          <w:szCs w:val="24"/>
        </w:rPr>
        <w:t xml:space="preserve"> przy</w:t>
      </w:r>
      <w:r w:rsidRPr="00D558CC">
        <w:rPr>
          <w:rFonts w:cstheme="minorHAnsi"/>
          <w:sz w:val="24"/>
          <w:szCs w:val="24"/>
        </w:rPr>
        <w:t xml:space="preserve"> drzwiach wejściowych do budynku.</w:t>
      </w:r>
    </w:p>
    <w:p w:rsidR="00CE648F" w:rsidRPr="00D558CC" w:rsidRDefault="00F16782" w:rsidP="0046699C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sz w:val="24"/>
          <w:szCs w:val="24"/>
        </w:rPr>
        <w:t>Opuszczając placówkę dzieck</w:t>
      </w:r>
      <w:r w:rsidR="00CE648F" w:rsidRPr="00D558CC">
        <w:rPr>
          <w:rFonts w:cstheme="minorHAnsi"/>
          <w:sz w:val="24"/>
          <w:szCs w:val="24"/>
        </w:rPr>
        <w:t>o odprowadzane jest do rodzica/</w:t>
      </w:r>
      <w:r w:rsidRPr="00D558CC">
        <w:rPr>
          <w:rFonts w:cstheme="minorHAnsi"/>
          <w:sz w:val="24"/>
          <w:szCs w:val="24"/>
        </w:rPr>
        <w:t>osoby upoważnionej</w:t>
      </w:r>
      <w:r w:rsidR="009B7883" w:rsidRPr="00D558CC">
        <w:rPr>
          <w:rFonts w:cstheme="minorHAnsi"/>
          <w:sz w:val="24"/>
          <w:szCs w:val="24"/>
        </w:rPr>
        <w:t>, który oczekuje przy drzwiach wejściowych</w:t>
      </w:r>
      <w:r w:rsidRPr="00D558CC">
        <w:rPr>
          <w:rFonts w:cstheme="minorHAnsi"/>
          <w:sz w:val="24"/>
          <w:szCs w:val="24"/>
        </w:rPr>
        <w:t xml:space="preserve"> przez pracownika szkoły,.</w:t>
      </w:r>
    </w:p>
    <w:p w:rsidR="00F16782" w:rsidRPr="00D558CC" w:rsidRDefault="00F16782" w:rsidP="0046699C">
      <w:pPr>
        <w:pStyle w:val="Bezodstpw"/>
        <w:numPr>
          <w:ilvl w:val="0"/>
          <w:numId w:val="25"/>
        </w:numPr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D558CC">
        <w:rPr>
          <w:rFonts w:cstheme="minorHAnsi"/>
          <w:sz w:val="24"/>
          <w:szCs w:val="24"/>
        </w:rPr>
        <w:t xml:space="preserve">W </w:t>
      </w:r>
      <w:r w:rsidR="00DF5385" w:rsidRPr="00D558CC">
        <w:rPr>
          <w:rFonts w:cstheme="minorHAnsi"/>
          <w:sz w:val="24"/>
          <w:szCs w:val="24"/>
        </w:rPr>
        <w:t>przypadku, gdy</w:t>
      </w:r>
      <w:r w:rsidRPr="00D558CC">
        <w:rPr>
          <w:rFonts w:cstheme="minorHAnsi"/>
          <w:sz w:val="24"/>
          <w:szCs w:val="24"/>
        </w:rPr>
        <w:t xml:space="preserve"> dzieci przebywają na pla</w:t>
      </w:r>
      <w:r w:rsidR="00CE648F" w:rsidRPr="00D558CC">
        <w:rPr>
          <w:rFonts w:cstheme="minorHAnsi"/>
          <w:sz w:val="24"/>
          <w:szCs w:val="24"/>
        </w:rPr>
        <w:t>cu zabaw</w:t>
      </w:r>
      <w:r w:rsidRPr="00D558CC">
        <w:rPr>
          <w:rFonts w:cstheme="minorHAnsi"/>
          <w:sz w:val="24"/>
          <w:szCs w:val="24"/>
        </w:rPr>
        <w:t xml:space="preserve"> odbiór dziecka odbywa się</w:t>
      </w:r>
      <w:r w:rsidR="00CE648F" w:rsidRPr="00D558CC">
        <w:rPr>
          <w:rFonts w:cstheme="minorHAnsi"/>
          <w:sz w:val="24"/>
          <w:szCs w:val="24"/>
        </w:rPr>
        <w:t xml:space="preserve"> przez </w:t>
      </w:r>
      <w:r w:rsidR="00E64749" w:rsidRPr="00D558CC">
        <w:rPr>
          <w:rFonts w:cstheme="minorHAnsi"/>
          <w:sz w:val="24"/>
          <w:szCs w:val="24"/>
        </w:rPr>
        <w:t xml:space="preserve">drzwi wejściowe na </w:t>
      </w:r>
      <w:r w:rsidR="00CE648F" w:rsidRPr="00D558CC">
        <w:rPr>
          <w:rFonts w:cstheme="minorHAnsi"/>
          <w:sz w:val="24"/>
          <w:szCs w:val="24"/>
        </w:rPr>
        <w:t>teren placu zabaw</w:t>
      </w:r>
      <w:r w:rsidRPr="00D558CC">
        <w:rPr>
          <w:rFonts w:cstheme="minorHAnsi"/>
          <w:sz w:val="24"/>
          <w:szCs w:val="24"/>
        </w:rPr>
        <w:t>.</w:t>
      </w:r>
      <w:r w:rsidR="00E64749" w:rsidRPr="00D558CC">
        <w:rPr>
          <w:rFonts w:cstheme="minorHAnsi"/>
          <w:sz w:val="24"/>
          <w:szCs w:val="24"/>
        </w:rPr>
        <w:t xml:space="preserve"> </w:t>
      </w:r>
    </w:p>
    <w:p w:rsidR="00D120A2" w:rsidRPr="00D558CC" w:rsidRDefault="009E2ED9" w:rsidP="00D558CC">
      <w:pPr>
        <w:pStyle w:val="Bezodstpw"/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 </w:t>
      </w:r>
    </w:p>
    <w:p w:rsidR="00FC19B0" w:rsidRPr="0046699C" w:rsidRDefault="009E2ED9" w:rsidP="0046699C">
      <w:pPr>
        <w:pStyle w:val="Bezodstpw"/>
        <w:numPr>
          <w:ilvl w:val="0"/>
          <w:numId w:val="40"/>
        </w:numPr>
        <w:spacing w:line="276" w:lineRule="auto"/>
        <w:ind w:left="709" w:hanging="349"/>
        <w:jc w:val="both"/>
        <w:rPr>
          <w:rFonts w:cstheme="minorHAnsi"/>
          <w:color w:val="444444"/>
          <w:sz w:val="28"/>
          <w:szCs w:val="24"/>
          <w:lang w:eastAsia="pl-PL"/>
        </w:rPr>
      </w:pPr>
      <w:r w:rsidRPr="0046699C">
        <w:rPr>
          <w:rFonts w:cstheme="minorHAnsi"/>
          <w:b/>
          <w:color w:val="444444"/>
          <w:sz w:val="28"/>
          <w:szCs w:val="24"/>
          <w:bdr w:val="none" w:sz="0" w:space="0" w:color="auto" w:frame="1"/>
          <w:lang w:eastAsia="pl-PL"/>
        </w:rPr>
        <w:t>PROCEDURY NA WYPADEK STWIERDZENIA PODEJRZENIA ZAKAŻENIEM KORONAWIRUSEM LUB CHOROBY</w:t>
      </w:r>
      <w:r w:rsidRPr="0046699C">
        <w:rPr>
          <w:rFonts w:cstheme="minorHAnsi"/>
          <w:b/>
          <w:color w:val="444444"/>
          <w:sz w:val="28"/>
          <w:szCs w:val="24"/>
          <w:lang w:eastAsia="pl-PL"/>
        </w:rPr>
        <w:t> </w:t>
      </w:r>
      <w:r w:rsidRPr="0046699C">
        <w:rPr>
          <w:rFonts w:cstheme="minorHAnsi"/>
          <w:b/>
          <w:color w:val="444444"/>
          <w:sz w:val="28"/>
          <w:szCs w:val="24"/>
          <w:bdr w:val="none" w:sz="0" w:space="0" w:color="auto" w:frame="1"/>
          <w:lang w:eastAsia="pl-PL"/>
        </w:rPr>
        <w:t>COVID-19</w:t>
      </w:r>
    </w:p>
    <w:p w:rsidR="00FC19B0" w:rsidRPr="00D558CC" w:rsidRDefault="00FC19B0" w:rsidP="00D558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W przedszkolu wyznaczone zostało pomieszczenie do izolacji osoby, u której stwierdzono objawy chorobowe. Pomieszczenie to zostało zaopatrzone w maseczki, rękawiczki i przyłbicę, fartuch ochronny oraz płyn do dezynfekcji rąk (przed wejściem do pomieszczenia).</w:t>
      </w:r>
    </w:p>
    <w:p w:rsidR="00FC19B0" w:rsidRPr="00D558CC" w:rsidRDefault="00FC19B0" w:rsidP="00D558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W przypadku stwierdzenia objawów chorobowych u dziecka (takich jak kaszel, gorączka, duszności, katar), dziecko jest niezwłocznie izolowane od grupy – służy do tego specjalnie przygotowane pomieszczenie.</w:t>
      </w:r>
    </w:p>
    <w:p w:rsidR="00FC19B0" w:rsidRPr="00D558CC" w:rsidRDefault="00FC19B0" w:rsidP="00D558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Pracownik, który zauważył objawy chorobowe, informuje o tym dyrektora lub osobę go zastępującą.</w:t>
      </w:r>
    </w:p>
    <w:p w:rsidR="00D120A2" w:rsidRPr="00D558CC" w:rsidRDefault="00FC19B0" w:rsidP="00D558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Dyrektor kontaktuje się niezwłocznie – telefonicznie z rodzicem/ rodzicami/ opiekunem/opiekunami dziecka i wzywa do niezwłocznego odbioru dziecka z placówki informując o powodach.</w:t>
      </w:r>
    </w:p>
    <w:p w:rsidR="00D120A2" w:rsidRPr="00D558CC" w:rsidRDefault="00FC19B0" w:rsidP="00D558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W przypadku ignorowania prośby o odbiór dziecka podejrzanego o zarażenie, Dyrektor ma prawo powiadomić o tym fakcie Policję, Sąd Rodzinny oraz Powiatową Stację Epidemiologiczną.</w:t>
      </w:r>
    </w:p>
    <w:p w:rsidR="00D120A2" w:rsidRPr="00D558CC" w:rsidRDefault="00FC19B0" w:rsidP="00D558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Wskazany przez dyrektora pracownik (sekretarz, wychowawca) kontaktuje się telefonicznie z rodzicami pozostałych dzieci z grupy i informuje o zaistniałej sytuacji.</w:t>
      </w:r>
    </w:p>
    <w:p w:rsidR="00D120A2" w:rsidRPr="00D558CC" w:rsidRDefault="00FC19B0" w:rsidP="00D558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Opiekun grupy, jeśli to możliwe, przeprowadza dzieci</w:t>
      </w:r>
      <w:r w:rsidR="0046699C">
        <w:rPr>
          <w:rFonts w:cstheme="minorHAnsi"/>
          <w:sz w:val="24"/>
          <w:szCs w:val="24"/>
        </w:rPr>
        <w:t xml:space="preserve"> do innej, pustej sali, a sala                          </w:t>
      </w:r>
      <w:r w:rsidRPr="00D558CC">
        <w:rPr>
          <w:rFonts w:cstheme="minorHAnsi"/>
          <w:sz w:val="24"/>
          <w:szCs w:val="24"/>
        </w:rPr>
        <w:t>w której przebywało dziecko z objawami chorobowymi jest myta i dezynfekowana (mycie podłogi, mycie i dezynfekcja – stolików, krzeseł, zabawek).</w:t>
      </w:r>
    </w:p>
    <w:p w:rsidR="00D120A2" w:rsidRPr="00D558CC" w:rsidRDefault="00FC19B0" w:rsidP="00D558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Dziecko w izolacji przebywa pod opieką pracownika szkoły, który zachowuje wszelkie środki bezpieczeństwa – przed wejściem i po wyjściu z pomieszczenia dezynfekuje ręce, przed wejściem do pomieszczenia zakłada maseczkę ochronną i rękawiczki.</w:t>
      </w:r>
    </w:p>
    <w:p w:rsidR="00D120A2" w:rsidRPr="00D558CC" w:rsidRDefault="00FC19B0" w:rsidP="00D558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Rodzice izolowanego ucznia odbierają dziecko przy głównych drzwiach wejściowych do budynku placówki.</w:t>
      </w:r>
    </w:p>
    <w:p w:rsidR="00D120A2" w:rsidRPr="00D558CC" w:rsidRDefault="00FC19B0" w:rsidP="00D558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W przypadku wystąpienia u pracownika szkoły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</w:t>
      </w:r>
      <w:r w:rsidR="00D120A2" w:rsidRPr="00D558CC">
        <w:rPr>
          <w:rFonts w:cstheme="minorHAnsi"/>
          <w:sz w:val="24"/>
          <w:szCs w:val="24"/>
        </w:rPr>
        <w:t>.</w:t>
      </w:r>
    </w:p>
    <w:p w:rsidR="00D120A2" w:rsidRPr="00D558CC" w:rsidRDefault="00FC19B0" w:rsidP="00D558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Dyrektor lub osoba wyznaczona wstrzymuje przyjmowanie do przedszkola kolejnych dzieci do czasu wymycia i dezynfekcji obszaru, w którym przebywał i poruszał się pracownik.</w:t>
      </w:r>
    </w:p>
    <w:p w:rsidR="00D120A2" w:rsidRPr="00D558CC" w:rsidRDefault="00FC19B0" w:rsidP="00D558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lastRenderedPageBreak/>
        <w:t>Dyrektor lub osoba wyznaczona zawiadamia powiatową stację sanitarno-epidemiologiczną i wprowadza do stosowania na terenie placówki instrukcji i poleceń przez nią wydawanych.</w:t>
      </w:r>
    </w:p>
    <w:p w:rsidR="00D120A2" w:rsidRPr="00D558CC" w:rsidRDefault="00FC19B0" w:rsidP="00D558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D120A2" w:rsidRPr="00D558CC" w:rsidRDefault="00FC19B0" w:rsidP="00D558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Pomieszczenie, które przeznaczone było do izolacji osoby z objawami chorobowymi po opuszczeniu go przez osobę z objawami, jest myte i dezynfekowane są powierzchnie dotykowe.</w:t>
      </w:r>
    </w:p>
    <w:p w:rsidR="00D120A2" w:rsidRPr="00D558CC" w:rsidRDefault="00FC19B0" w:rsidP="00D558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D120A2" w:rsidRPr="00D558CC" w:rsidRDefault="00FC19B0" w:rsidP="00D558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Dyrektor informuje organ prowadzący o wszelkich stwierdzonych objawach chorobowych dzieci czy pracowników wskazujących na możliwość zakażenia COVID-19.</w:t>
      </w:r>
    </w:p>
    <w:p w:rsidR="00D120A2" w:rsidRPr="00D558CC" w:rsidRDefault="00FC19B0" w:rsidP="00D558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:rsidR="00FC19B0" w:rsidRPr="00D558CC" w:rsidRDefault="00FC19B0" w:rsidP="00D558CC">
      <w:pPr>
        <w:pStyle w:val="Akapitzlist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W przypadku uzyskania informacji od rodziców lub pracowników o potwierdzonym zarażeniu wirusem COVID-19 u osoby, która przebywała w ostatnim tygodniu</w:t>
      </w:r>
      <w:r w:rsidR="0046699C">
        <w:rPr>
          <w:rFonts w:cstheme="minorHAnsi"/>
          <w:sz w:val="24"/>
          <w:szCs w:val="24"/>
        </w:rPr>
        <w:t xml:space="preserve">                              </w:t>
      </w:r>
      <w:r w:rsidRPr="00D558CC">
        <w:rPr>
          <w:rFonts w:cstheme="minorHAnsi"/>
          <w:sz w:val="24"/>
          <w:szCs w:val="24"/>
        </w:rPr>
        <w:t xml:space="preserve"> w placówce, Dyrektor niezwłocznie informuje organ prowadzący i kontaktuje się</w:t>
      </w:r>
      <w:r w:rsidR="0046699C">
        <w:rPr>
          <w:rFonts w:cstheme="minorHAnsi"/>
          <w:sz w:val="24"/>
          <w:szCs w:val="24"/>
        </w:rPr>
        <w:t xml:space="preserve">                        </w:t>
      </w:r>
      <w:r w:rsidRPr="00D558CC">
        <w:rPr>
          <w:rFonts w:cstheme="minorHAnsi"/>
          <w:sz w:val="24"/>
          <w:szCs w:val="24"/>
        </w:rPr>
        <w:t xml:space="preserve"> z powiatową stacją sanitarno-epidemiologiczną celem uzyskania wskazówek, instrukcji do dalszego postępowania.</w:t>
      </w:r>
    </w:p>
    <w:p w:rsidR="009E2ED9" w:rsidRPr="00D558CC" w:rsidRDefault="009E2ED9" w:rsidP="00D558CC">
      <w:pPr>
        <w:pStyle w:val="Bezodstpw"/>
        <w:spacing w:line="276" w:lineRule="auto"/>
        <w:jc w:val="both"/>
        <w:rPr>
          <w:rFonts w:cstheme="minorHAnsi"/>
          <w:color w:val="444444"/>
          <w:sz w:val="24"/>
          <w:szCs w:val="24"/>
          <w:lang w:eastAsia="pl-PL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 </w:t>
      </w:r>
    </w:p>
    <w:p w:rsidR="009E2ED9" w:rsidRPr="0046699C" w:rsidRDefault="00D2445B" w:rsidP="00D558CC">
      <w:pPr>
        <w:pStyle w:val="Bezodstpw"/>
        <w:spacing w:line="276" w:lineRule="auto"/>
        <w:jc w:val="both"/>
        <w:rPr>
          <w:rFonts w:cstheme="minorHAnsi"/>
          <w:b/>
          <w:color w:val="444444"/>
          <w:sz w:val="28"/>
          <w:szCs w:val="24"/>
          <w:lang w:eastAsia="pl-PL"/>
        </w:rPr>
      </w:pPr>
      <w:r w:rsidRPr="0046699C">
        <w:rPr>
          <w:rFonts w:cstheme="minorHAnsi"/>
          <w:b/>
          <w:color w:val="444444"/>
          <w:sz w:val="28"/>
          <w:szCs w:val="24"/>
          <w:bdr w:val="none" w:sz="0" w:space="0" w:color="auto" w:frame="1"/>
          <w:lang w:eastAsia="pl-PL"/>
        </w:rPr>
        <w:t>X</w:t>
      </w:r>
      <w:r w:rsidR="009E2ED9" w:rsidRPr="0046699C">
        <w:rPr>
          <w:rFonts w:cstheme="minorHAnsi"/>
          <w:b/>
          <w:color w:val="444444"/>
          <w:sz w:val="28"/>
          <w:szCs w:val="24"/>
          <w:bdr w:val="none" w:sz="0" w:space="0" w:color="auto" w:frame="1"/>
          <w:lang w:eastAsia="pl-PL"/>
        </w:rPr>
        <w:t>. POSTANOWIENIA KOŃCOWE</w:t>
      </w:r>
    </w:p>
    <w:p w:rsidR="00D2445B" w:rsidRPr="00D558CC" w:rsidRDefault="00D2445B" w:rsidP="00D558CC">
      <w:pPr>
        <w:spacing w:before="240"/>
        <w:jc w:val="both"/>
        <w:rPr>
          <w:rFonts w:cstheme="minorHAnsi"/>
          <w:b/>
          <w:sz w:val="24"/>
          <w:szCs w:val="24"/>
        </w:rPr>
      </w:pPr>
      <w:r w:rsidRPr="00D558CC">
        <w:rPr>
          <w:rFonts w:cstheme="minorHAnsi"/>
          <w:b/>
          <w:sz w:val="24"/>
          <w:szCs w:val="24"/>
        </w:rPr>
        <w:t>Przepisy końcowe</w:t>
      </w:r>
    </w:p>
    <w:p w:rsidR="00D2445B" w:rsidRPr="00D558CC" w:rsidRDefault="00D2445B" w:rsidP="00D558CC">
      <w:pPr>
        <w:pStyle w:val="Akapitzlist"/>
        <w:numPr>
          <w:ilvl w:val="0"/>
          <w:numId w:val="37"/>
        </w:numPr>
        <w:tabs>
          <w:tab w:val="left" w:pos="851"/>
        </w:tabs>
        <w:spacing w:before="240"/>
        <w:ind w:left="709" w:hanging="283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Procedury bezpieczeństwa obowiązują w Przedszkolu od 25 maja 2020 r. do czasu ich odwołania.</w:t>
      </w:r>
    </w:p>
    <w:p w:rsidR="00D2445B" w:rsidRPr="00D558CC" w:rsidRDefault="00D2445B" w:rsidP="00D558CC">
      <w:pPr>
        <w:pStyle w:val="Akapitzlist"/>
        <w:numPr>
          <w:ilvl w:val="0"/>
          <w:numId w:val="37"/>
        </w:numPr>
        <w:tabs>
          <w:tab w:val="left" w:pos="851"/>
        </w:tabs>
        <w:spacing w:before="240"/>
        <w:ind w:left="709" w:hanging="283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sz w:val="24"/>
          <w:szCs w:val="24"/>
        </w:rPr>
        <w:t>Wszyscy pracownicy Przedszkola zobowiązani się do ich stosowania i przestrzegania.</w:t>
      </w:r>
    </w:p>
    <w:p w:rsidR="009E2ED9" w:rsidRPr="00D558CC" w:rsidRDefault="009E2ED9" w:rsidP="00D558CC">
      <w:pPr>
        <w:pStyle w:val="Akapitzlist"/>
        <w:numPr>
          <w:ilvl w:val="0"/>
          <w:numId w:val="37"/>
        </w:numPr>
        <w:tabs>
          <w:tab w:val="left" w:pos="851"/>
        </w:tabs>
        <w:spacing w:before="240"/>
        <w:ind w:left="709" w:hanging="283"/>
        <w:jc w:val="both"/>
        <w:rPr>
          <w:rFonts w:cstheme="minorHAnsi"/>
          <w:sz w:val="24"/>
          <w:szCs w:val="24"/>
        </w:rPr>
      </w:pPr>
      <w:r w:rsidRPr="00D558CC">
        <w:rPr>
          <w:rFonts w:cstheme="minorHAnsi"/>
          <w:color w:val="444444"/>
          <w:sz w:val="24"/>
          <w:szCs w:val="24"/>
          <w:lang w:eastAsia="pl-PL"/>
        </w:rPr>
        <w:t>Procedury bezpieczeństwa wchodzą w życie z dniem podpisania przez dyrektora.</w:t>
      </w:r>
    </w:p>
    <w:p w:rsidR="00453A89" w:rsidRDefault="00453A89" w:rsidP="00D558CC">
      <w:pPr>
        <w:tabs>
          <w:tab w:val="left" w:pos="851"/>
        </w:tabs>
        <w:spacing w:before="240"/>
        <w:jc w:val="both"/>
        <w:rPr>
          <w:rFonts w:cstheme="minorHAnsi"/>
          <w:sz w:val="24"/>
          <w:szCs w:val="24"/>
        </w:rPr>
      </w:pPr>
    </w:p>
    <w:p w:rsidR="00453A89" w:rsidRDefault="00453A89" w:rsidP="00D558CC">
      <w:pPr>
        <w:tabs>
          <w:tab w:val="left" w:pos="851"/>
        </w:tabs>
        <w:spacing w:before="240"/>
        <w:jc w:val="both"/>
        <w:rPr>
          <w:rFonts w:cstheme="minorHAnsi"/>
          <w:sz w:val="24"/>
          <w:szCs w:val="24"/>
        </w:rPr>
      </w:pPr>
    </w:p>
    <w:p w:rsidR="00D2445B" w:rsidRPr="00D558CC" w:rsidRDefault="00742191" w:rsidP="00D558CC">
      <w:pPr>
        <w:tabs>
          <w:tab w:val="left" w:pos="851"/>
        </w:tabs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Krzywiń, 18</w:t>
      </w:r>
      <w:r w:rsidR="00D2445B" w:rsidRPr="00D558CC">
        <w:rPr>
          <w:rFonts w:cstheme="minorHAnsi"/>
          <w:sz w:val="24"/>
          <w:szCs w:val="24"/>
        </w:rPr>
        <w:t xml:space="preserve"> maja 2020 r.</w:t>
      </w:r>
    </w:p>
    <w:p w:rsidR="00D2445B" w:rsidRPr="00D558CC" w:rsidRDefault="00D2445B" w:rsidP="00D558CC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sectPr w:rsidR="00D2445B" w:rsidRPr="00D558C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2B7" w:rsidRDefault="00FC62B7" w:rsidP="00A12022">
      <w:pPr>
        <w:spacing w:after="0" w:line="240" w:lineRule="auto"/>
      </w:pPr>
      <w:r>
        <w:separator/>
      </w:r>
    </w:p>
  </w:endnote>
  <w:endnote w:type="continuationSeparator" w:id="0">
    <w:p w:rsidR="00FC62B7" w:rsidRDefault="00FC62B7" w:rsidP="00A1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763422"/>
      <w:docPartObj>
        <w:docPartGallery w:val="Page Numbers (Bottom of Page)"/>
        <w:docPartUnique/>
      </w:docPartObj>
    </w:sdtPr>
    <w:sdtEndPr/>
    <w:sdtContent>
      <w:p w:rsidR="00A12022" w:rsidRDefault="00A120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9EA">
          <w:rPr>
            <w:noProof/>
          </w:rPr>
          <w:t>8</w:t>
        </w:r>
        <w:r>
          <w:fldChar w:fldCharType="end"/>
        </w:r>
      </w:p>
    </w:sdtContent>
  </w:sdt>
  <w:p w:rsidR="00A12022" w:rsidRDefault="00A12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2B7" w:rsidRDefault="00FC62B7" w:rsidP="00A12022">
      <w:pPr>
        <w:spacing w:after="0" w:line="240" w:lineRule="auto"/>
      </w:pPr>
      <w:r>
        <w:separator/>
      </w:r>
    </w:p>
  </w:footnote>
  <w:footnote w:type="continuationSeparator" w:id="0">
    <w:p w:rsidR="00FC62B7" w:rsidRDefault="00FC62B7" w:rsidP="00A12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68D5"/>
    <w:multiLevelType w:val="hybridMultilevel"/>
    <w:tmpl w:val="F4B2E6F0"/>
    <w:lvl w:ilvl="0" w:tplc="399EAE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5E30"/>
    <w:multiLevelType w:val="hybridMultilevel"/>
    <w:tmpl w:val="306036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A5952"/>
    <w:multiLevelType w:val="multilevel"/>
    <w:tmpl w:val="D16CC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71A1"/>
    <w:multiLevelType w:val="hybridMultilevel"/>
    <w:tmpl w:val="0B681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B605F"/>
    <w:multiLevelType w:val="multilevel"/>
    <w:tmpl w:val="B0FE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54324"/>
    <w:multiLevelType w:val="hybridMultilevel"/>
    <w:tmpl w:val="B726ACB8"/>
    <w:lvl w:ilvl="0" w:tplc="0AE2DD48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66406"/>
    <w:multiLevelType w:val="hybridMultilevel"/>
    <w:tmpl w:val="1784A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77B4E"/>
    <w:multiLevelType w:val="hybridMultilevel"/>
    <w:tmpl w:val="0B60E236"/>
    <w:lvl w:ilvl="0" w:tplc="D606250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AA31945"/>
    <w:multiLevelType w:val="hybridMultilevel"/>
    <w:tmpl w:val="3D5E9D96"/>
    <w:lvl w:ilvl="0" w:tplc="1668ED4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52621"/>
    <w:multiLevelType w:val="multilevel"/>
    <w:tmpl w:val="E0ACB3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111597"/>
    <w:multiLevelType w:val="multilevel"/>
    <w:tmpl w:val="CB0A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194431"/>
    <w:multiLevelType w:val="hybridMultilevel"/>
    <w:tmpl w:val="CA14F2D4"/>
    <w:lvl w:ilvl="0" w:tplc="4C8E6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B4901"/>
    <w:multiLevelType w:val="hybridMultilevel"/>
    <w:tmpl w:val="0C14AF44"/>
    <w:lvl w:ilvl="0" w:tplc="4F4C77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4260"/>
    <w:multiLevelType w:val="hybridMultilevel"/>
    <w:tmpl w:val="FC085B80"/>
    <w:lvl w:ilvl="0" w:tplc="B9684A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A7AD9"/>
    <w:multiLevelType w:val="hybridMultilevel"/>
    <w:tmpl w:val="6B8EC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2138A4"/>
    <w:multiLevelType w:val="hybridMultilevel"/>
    <w:tmpl w:val="777C38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B7A44"/>
    <w:multiLevelType w:val="hybridMultilevel"/>
    <w:tmpl w:val="CC067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F3AB2"/>
    <w:multiLevelType w:val="hybridMultilevel"/>
    <w:tmpl w:val="54605A58"/>
    <w:lvl w:ilvl="0" w:tplc="399EAE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42516"/>
    <w:multiLevelType w:val="multilevel"/>
    <w:tmpl w:val="DC72B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572CA0"/>
    <w:multiLevelType w:val="multilevel"/>
    <w:tmpl w:val="40E8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22E6916"/>
    <w:multiLevelType w:val="hybridMultilevel"/>
    <w:tmpl w:val="572EE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45A47"/>
    <w:multiLevelType w:val="hybridMultilevel"/>
    <w:tmpl w:val="4EF69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2109F"/>
    <w:multiLevelType w:val="hybridMultilevel"/>
    <w:tmpl w:val="7B9A3A18"/>
    <w:lvl w:ilvl="0" w:tplc="C7FEE090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D34BE"/>
    <w:multiLevelType w:val="multilevel"/>
    <w:tmpl w:val="4B60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B25D22"/>
    <w:multiLevelType w:val="multilevel"/>
    <w:tmpl w:val="3612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CBF4796"/>
    <w:multiLevelType w:val="multilevel"/>
    <w:tmpl w:val="F3DA9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276794"/>
    <w:multiLevelType w:val="hybridMultilevel"/>
    <w:tmpl w:val="C2FE4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4787E"/>
    <w:multiLevelType w:val="hybridMultilevel"/>
    <w:tmpl w:val="0F6ADC46"/>
    <w:lvl w:ilvl="0" w:tplc="9FDE8112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355D1"/>
    <w:multiLevelType w:val="hybridMultilevel"/>
    <w:tmpl w:val="3BB03E72"/>
    <w:lvl w:ilvl="0" w:tplc="922C4450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92DA7"/>
    <w:multiLevelType w:val="hybridMultilevel"/>
    <w:tmpl w:val="3E9A2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566E8"/>
    <w:multiLevelType w:val="multilevel"/>
    <w:tmpl w:val="22EA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59308DB"/>
    <w:multiLevelType w:val="multilevel"/>
    <w:tmpl w:val="DE1A2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7F538E"/>
    <w:multiLevelType w:val="multilevel"/>
    <w:tmpl w:val="80108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877390"/>
    <w:multiLevelType w:val="hybridMultilevel"/>
    <w:tmpl w:val="3E9A2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41047"/>
    <w:multiLevelType w:val="hybridMultilevel"/>
    <w:tmpl w:val="7760149C"/>
    <w:lvl w:ilvl="0" w:tplc="168C70D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27841"/>
    <w:multiLevelType w:val="multilevel"/>
    <w:tmpl w:val="6C78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9F05D9"/>
    <w:multiLevelType w:val="multilevel"/>
    <w:tmpl w:val="E69A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D467F0"/>
    <w:multiLevelType w:val="multilevel"/>
    <w:tmpl w:val="3AFE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40"/>
  </w:num>
  <w:num w:numId="3">
    <w:abstractNumId w:val="39"/>
  </w:num>
  <w:num w:numId="4">
    <w:abstractNumId w:val="11"/>
  </w:num>
  <w:num w:numId="5">
    <w:abstractNumId w:val="21"/>
  </w:num>
  <w:num w:numId="6">
    <w:abstractNumId w:val="22"/>
  </w:num>
  <w:num w:numId="7">
    <w:abstractNumId w:val="10"/>
  </w:num>
  <w:num w:numId="8">
    <w:abstractNumId w:val="33"/>
  </w:num>
  <w:num w:numId="9">
    <w:abstractNumId w:val="35"/>
  </w:num>
  <w:num w:numId="10">
    <w:abstractNumId w:val="2"/>
  </w:num>
  <w:num w:numId="11">
    <w:abstractNumId w:val="5"/>
  </w:num>
  <w:num w:numId="12">
    <w:abstractNumId w:val="34"/>
  </w:num>
  <w:num w:numId="13">
    <w:abstractNumId w:val="28"/>
  </w:num>
  <w:num w:numId="14">
    <w:abstractNumId w:val="27"/>
  </w:num>
  <w:num w:numId="15">
    <w:abstractNumId w:val="26"/>
  </w:num>
  <w:num w:numId="16">
    <w:abstractNumId w:val="7"/>
  </w:num>
  <w:num w:numId="17">
    <w:abstractNumId w:val="36"/>
  </w:num>
  <w:num w:numId="18">
    <w:abstractNumId w:val="4"/>
  </w:num>
  <w:num w:numId="19">
    <w:abstractNumId w:val="16"/>
  </w:num>
  <w:num w:numId="20">
    <w:abstractNumId w:val="29"/>
  </w:num>
  <w:num w:numId="21">
    <w:abstractNumId w:val="23"/>
  </w:num>
  <w:num w:numId="22">
    <w:abstractNumId w:val="17"/>
  </w:num>
  <w:num w:numId="23">
    <w:abstractNumId w:val="19"/>
  </w:num>
  <w:num w:numId="24">
    <w:abstractNumId w:val="12"/>
  </w:num>
  <w:num w:numId="25">
    <w:abstractNumId w:val="20"/>
  </w:num>
  <w:num w:numId="26">
    <w:abstractNumId w:val="15"/>
  </w:num>
  <w:num w:numId="27">
    <w:abstractNumId w:val="0"/>
  </w:num>
  <w:num w:numId="28">
    <w:abstractNumId w:val="3"/>
  </w:num>
  <w:num w:numId="29">
    <w:abstractNumId w:val="24"/>
  </w:num>
  <w:num w:numId="30">
    <w:abstractNumId w:val="37"/>
  </w:num>
  <w:num w:numId="31">
    <w:abstractNumId w:val="18"/>
  </w:num>
  <w:num w:numId="32">
    <w:abstractNumId w:val="30"/>
  </w:num>
  <w:num w:numId="33">
    <w:abstractNumId w:val="6"/>
  </w:num>
  <w:num w:numId="34">
    <w:abstractNumId w:val="14"/>
  </w:num>
  <w:num w:numId="35">
    <w:abstractNumId w:val="13"/>
  </w:num>
  <w:num w:numId="36">
    <w:abstractNumId w:val="9"/>
  </w:num>
  <w:num w:numId="37">
    <w:abstractNumId w:val="8"/>
  </w:num>
  <w:num w:numId="38">
    <w:abstractNumId w:val="31"/>
  </w:num>
  <w:num w:numId="39">
    <w:abstractNumId w:val="32"/>
  </w:num>
  <w:num w:numId="40">
    <w:abstractNumId w:val="25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24"/>
    <w:rsid w:val="000164F7"/>
    <w:rsid w:val="000D2932"/>
    <w:rsid w:val="000D67B6"/>
    <w:rsid w:val="0010485E"/>
    <w:rsid w:val="001D603D"/>
    <w:rsid w:val="00247A40"/>
    <w:rsid w:val="002B016A"/>
    <w:rsid w:val="00346AA6"/>
    <w:rsid w:val="00360F1F"/>
    <w:rsid w:val="00365D3A"/>
    <w:rsid w:val="00370D24"/>
    <w:rsid w:val="00377A2B"/>
    <w:rsid w:val="003810E1"/>
    <w:rsid w:val="003909EA"/>
    <w:rsid w:val="003C04AB"/>
    <w:rsid w:val="003F091A"/>
    <w:rsid w:val="003F222F"/>
    <w:rsid w:val="003F334E"/>
    <w:rsid w:val="00453A89"/>
    <w:rsid w:val="0046699C"/>
    <w:rsid w:val="00481041"/>
    <w:rsid w:val="00501A23"/>
    <w:rsid w:val="00505258"/>
    <w:rsid w:val="00510A48"/>
    <w:rsid w:val="00534CAA"/>
    <w:rsid w:val="00537A14"/>
    <w:rsid w:val="005B263A"/>
    <w:rsid w:val="005E6067"/>
    <w:rsid w:val="006077D2"/>
    <w:rsid w:val="00612F31"/>
    <w:rsid w:val="006F14DC"/>
    <w:rsid w:val="00742191"/>
    <w:rsid w:val="00743DC6"/>
    <w:rsid w:val="007852F9"/>
    <w:rsid w:val="007D6687"/>
    <w:rsid w:val="007E40DF"/>
    <w:rsid w:val="00902527"/>
    <w:rsid w:val="009224DB"/>
    <w:rsid w:val="0099237A"/>
    <w:rsid w:val="009B7883"/>
    <w:rsid w:val="009C6546"/>
    <w:rsid w:val="009E2ED9"/>
    <w:rsid w:val="009F4BE8"/>
    <w:rsid w:val="00A12022"/>
    <w:rsid w:val="00A146B0"/>
    <w:rsid w:val="00AE282E"/>
    <w:rsid w:val="00B01D2B"/>
    <w:rsid w:val="00B4564D"/>
    <w:rsid w:val="00B5761E"/>
    <w:rsid w:val="00B60A95"/>
    <w:rsid w:val="00BE1A8B"/>
    <w:rsid w:val="00C420CD"/>
    <w:rsid w:val="00CE1559"/>
    <w:rsid w:val="00CE648F"/>
    <w:rsid w:val="00D120A2"/>
    <w:rsid w:val="00D2445B"/>
    <w:rsid w:val="00D558CC"/>
    <w:rsid w:val="00D61EFA"/>
    <w:rsid w:val="00D82BBE"/>
    <w:rsid w:val="00DD0973"/>
    <w:rsid w:val="00DE2FB5"/>
    <w:rsid w:val="00DE75C3"/>
    <w:rsid w:val="00DF5385"/>
    <w:rsid w:val="00E0340E"/>
    <w:rsid w:val="00E119E1"/>
    <w:rsid w:val="00E15172"/>
    <w:rsid w:val="00E47EF5"/>
    <w:rsid w:val="00E64749"/>
    <w:rsid w:val="00E914C8"/>
    <w:rsid w:val="00EC266E"/>
    <w:rsid w:val="00EF6B3A"/>
    <w:rsid w:val="00F16782"/>
    <w:rsid w:val="00F32731"/>
    <w:rsid w:val="00FC19B0"/>
    <w:rsid w:val="00FC62B7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B1C8"/>
  <w15:chartTrackingRefBased/>
  <w15:docId w15:val="{32A2BE3C-B7D2-4251-B665-58659A44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2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9E2E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2ED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E2E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ondate">
    <w:name w:val="ondate"/>
    <w:basedOn w:val="Domylnaczcionkaakapitu"/>
    <w:rsid w:val="009E2ED9"/>
  </w:style>
  <w:style w:type="character" w:customStyle="1" w:styleId="blcateg">
    <w:name w:val="bl_categ"/>
    <w:basedOn w:val="Domylnaczcionkaakapitu"/>
    <w:rsid w:val="009E2ED9"/>
  </w:style>
  <w:style w:type="character" w:styleId="Hipercze">
    <w:name w:val="Hyperlink"/>
    <w:basedOn w:val="Domylnaczcionkaakapitu"/>
    <w:uiPriority w:val="99"/>
    <w:unhideWhenUsed/>
    <w:rsid w:val="009E2ED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E2ED9"/>
    <w:rPr>
      <w:b/>
      <w:bCs/>
    </w:rPr>
  </w:style>
  <w:style w:type="paragraph" w:styleId="Bezodstpw">
    <w:name w:val="No Spacing"/>
    <w:uiPriority w:val="1"/>
    <w:qFormat/>
    <w:rsid w:val="009E2E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6546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022"/>
  </w:style>
  <w:style w:type="paragraph" w:styleId="Stopka">
    <w:name w:val="footer"/>
    <w:basedOn w:val="Normalny"/>
    <w:link w:val="StopkaZnak"/>
    <w:uiPriority w:val="99"/>
    <w:unhideWhenUsed/>
    <w:rsid w:val="00A1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022"/>
  </w:style>
  <w:style w:type="paragraph" w:styleId="Tekstdymka">
    <w:name w:val="Balloon Text"/>
    <w:basedOn w:val="Normalny"/>
    <w:link w:val="TekstdymkaZnak"/>
    <w:uiPriority w:val="99"/>
    <w:semiHidden/>
    <w:unhideWhenUsed/>
    <w:rsid w:val="00016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4F7"/>
    <w:rPr>
      <w:rFonts w:ascii="Segoe UI" w:hAnsi="Segoe UI" w:cs="Segoe UI"/>
      <w:sz w:val="18"/>
      <w:szCs w:val="18"/>
    </w:rPr>
  </w:style>
  <w:style w:type="character" w:customStyle="1" w:styleId="colour">
    <w:name w:val="colour"/>
    <w:basedOn w:val="Domylnaczcionkaakapitu"/>
    <w:rsid w:val="00FF468F"/>
  </w:style>
  <w:style w:type="character" w:customStyle="1" w:styleId="size">
    <w:name w:val="size"/>
    <w:basedOn w:val="Domylnaczcionkaakapitu"/>
    <w:rsid w:val="00FF4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168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41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83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rzyw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skrzyw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krzyw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3D497-EABA-474A-B170-7C3FDCE1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2669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2020-05-19T07:15:00Z</cp:lastPrinted>
  <dcterms:created xsi:type="dcterms:W3CDTF">2020-06-15T21:57:00Z</dcterms:created>
  <dcterms:modified xsi:type="dcterms:W3CDTF">2020-06-15T22:01:00Z</dcterms:modified>
</cp:coreProperties>
</file>