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08" w:rsidRPr="00DC545D" w:rsidRDefault="002C5B80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</w:pPr>
      <w:bookmarkStart w:id="0" w:name="_GoBack"/>
      <w:bookmarkEnd w:id="0"/>
      <w:r w:rsidRPr="00DC545D"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  <w:t>ZAPROSZENIE</w:t>
      </w:r>
    </w:p>
    <w:p w:rsidR="00D81808" w:rsidRPr="00ED12F3" w:rsidRDefault="00D81808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14"/>
          <w:szCs w:val="80"/>
        </w:rPr>
      </w:pPr>
    </w:p>
    <w:p w:rsidR="00140914" w:rsidRPr="00DC545D" w:rsidRDefault="005804CE" w:rsidP="00D818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</w:pP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Zapraszam na </w:t>
      </w:r>
      <w:r w:rsidR="00140914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XX</w:t>
      </w:r>
      <w:r w:rsidR="008F2C97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X</w:t>
      </w:r>
      <w:r w:rsidR="00123C4A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IV</w:t>
      </w:r>
      <w:r w:rsidR="00D81808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 Sesję Rady Miejskiej Krzywinia, </w:t>
      </w:r>
    </w:p>
    <w:p w:rsidR="00123C4A" w:rsidRDefault="008F2C97" w:rsidP="002117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</w:pPr>
      <w:r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k</w:t>
      </w:r>
      <w:r w:rsidR="00A13329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tóra odbędzie się </w:t>
      </w:r>
      <w:r w:rsidR="00140914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w dniu  </w:t>
      </w:r>
      <w:r w:rsidR="0070371C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2</w:t>
      </w:r>
      <w:r w:rsidR="00123C4A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5 września </w:t>
      </w:r>
      <w:r w:rsidR="00B22CF3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2</w:t>
      </w:r>
      <w:r w:rsidR="00103E07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017</w:t>
      </w:r>
      <w:r w:rsidR="00D81808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 r. </w:t>
      </w:r>
      <w:r w:rsidR="00123C4A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br/>
      </w:r>
      <w:r w:rsidR="00D81808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o godz. </w:t>
      </w:r>
      <w:r w:rsidR="00123C4A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17</w:t>
      </w:r>
      <w:r w:rsidR="00D81808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  <w:vertAlign w:val="superscript"/>
        </w:rPr>
        <w:t xml:space="preserve">00  </w:t>
      </w:r>
      <w:r w:rsidR="00D81808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 xml:space="preserve">w </w:t>
      </w:r>
      <w:r w:rsidR="00123C4A" w:rsidRPr="00DC545D">
        <w:rPr>
          <w:rFonts w:ascii="Times New Roman" w:hAnsi="Times New Roman" w:cs="Times New Roman"/>
          <w:color w:val="000000" w:themeColor="text1"/>
          <w:spacing w:val="34"/>
          <w:sz w:val="60"/>
          <w:szCs w:val="60"/>
        </w:rPr>
        <w:t>Domu Strażaka w Krzywiniu.</w:t>
      </w:r>
    </w:p>
    <w:p w:rsidR="00DC545D" w:rsidRPr="00DC545D" w:rsidRDefault="00DC545D" w:rsidP="002117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28"/>
          <w:szCs w:val="60"/>
        </w:rPr>
      </w:pPr>
    </w:p>
    <w:p w:rsidR="002117BC" w:rsidRPr="008F2C97" w:rsidRDefault="002117BC" w:rsidP="002117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"/>
          <w:szCs w:val="26"/>
          <w:u w:val="single"/>
        </w:rPr>
      </w:pPr>
    </w:p>
    <w:p w:rsidR="0070371C" w:rsidRPr="0070371C" w:rsidRDefault="0070371C" w:rsidP="00DC545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0371C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Porządek obrad:</w:t>
      </w:r>
    </w:p>
    <w:p w:rsidR="00123C4A" w:rsidRPr="00DC545D" w:rsidRDefault="00123C4A" w:rsidP="00DC545D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color w:val="000000" w:themeColor="text1"/>
          <w:sz w:val="23"/>
          <w:szCs w:val="23"/>
        </w:rPr>
        <w:t>Otwarcie Sesji.</w:t>
      </w:r>
    </w:p>
    <w:p w:rsidR="00123C4A" w:rsidRPr="00DC545D" w:rsidRDefault="00123C4A" w:rsidP="00DC545D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color w:val="000000" w:themeColor="text1"/>
          <w:sz w:val="23"/>
          <w:szCs w:val="23"/>
        </w:rPr>
        <w:t>Przyjęcie protokołu z XXXII Sesji Rady Miejskiej Krzywinia z dnia 28 lipca 2017 r.</w:t>
      </w:r>
    </w:p>
    <w:p w:rsidR="00123C4A" w:rsidRPr="00DC545D" w:rsidRDefault="00123C4A" w:rsidP="00DC545D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color w:val="000000" w:themeColor="text1"/>
          <w:sz w:val="23"/>
          <w:szCs w:val="23"/>
        </w:rPr>
        <w:t>Przyjęcie protokołu z XXXIII Sesji Rady Miejskiej Krzywinia z dnia 22 sierpnia 2017 r.</w:t>
      </w:r>
    </w:p>
    <w:p w:rsidR="00123C4A" w:rsidRPr="00DC545D" w:rsidRDefault="00123C4A" w:rsidP="00DC545D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color w:val="000000" w:themeColor="text1"/>
          <w:sz w:val="23"/>
          <w:szCs w:val="23"/>
        </w:rPr>
        <w:t>Informacja Przewodniczącej Rady  Miejskiej Krzywinia o działaniach podejmowanych  w okresie międzysesyjnym.</w:t>
      </w:r>
    </w:p>
    <w:p w:rsidR="00123C4A" w:rsidRPr="00DC545D" w:rsidRDefault="00123C4A" w:rsidP="00DC545D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/>
          <w:color w:val="000000" w:themeColor="text1"/>
          <w:sz w:val="23"/>
          <w:szCs w:val="23"/>
        </w:rPr>
        <w:t>Sprawozdanie z działalności międzysesyjnej Burmistrza Miasta i Gminy Krzywiń.</w:t>
      </w:r>
    </w:p>
    <w:p w:rsidR="00123C4A" w:rsidRPr="00DC545D" w:rsidRDefault="00123C4A" w:rsidP="00DC545D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 xml:space="preserve">Omówienie przebiegu realizacji budżetu za I półrocze 2017 roku. </w:t>
      </w:r>
    </w:p>
    <w:p w:rsidR="00123C4A" w:rsidRPr="00DC545D" w:rsidRDefault="00123C4A" w:rsidP="00DC545D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>Apel Radnych Rady Miejskiej Krzywinia i Burmistrza Miasta i Gminy Krzywiń dotyczący podjęcia działań w zakresie regulacji Kanału Obry.</w:t>
      </w:r>
    </w:p>
    <w:p w:rsidR="00123C4A" w:rsidRPr="00DC545D" w:rsidRDefault="00123C4A" w:rsidP="00DC545D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/>
          <w:color w:val="000000" w:themeColor="text1"/>
          <w:sz w:val="23"/>
          <w:szCs w:val="23"/>
        </w:rPr>
        <w:t>Interpelacje i zapytania Radnych.</w:t>
      </w:r>
    </w:p>
    <w:p w:rsidR="00123C4A" w:rsidRPr="00DC545D" w:rsidRDefault="00123C4A" w:rsidP="00DC545D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color w:val="000000" w:themeColor="text1"/>
          <w:sz w:val="23"/>
          <w:szCs w:val="23"/>
        </w:rPr>
        <w:t>Rozpatrzenie projektów uchwał w sprawie: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 xml:space="preserve">stwierdzenia przekształcenia dotychczasowej sześcioletniej Szkoły Podstawowej w Bieżyniu w ośmioletnią Szkołę Podstawową w Bieżyniu, 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>stwierdzenia przekształcenia dotychczasowej sześcioletniej Szkoły Podstawowej im. Melchiora Wańkowicza w Jerce w ośmioletnią Szkołę Podstawową im. Melchiora Wańkowicza w Jerce,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>stwierdzenia przekształcenia dotychczasowej sześcioletniej Szkoły Podstawowej im. Powstańczej Kompanii Krzywińskiej w Krzywiniu w ośmioletnią Szkołę Podstawową im. Powstańczej Kompanii Krzywińskiej w Krzywiniu,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>stwierdzenia przekształcenia dotychczasowej sześcioletniej Szkoły Podstawowej im. Adama Mickiewicza w Lubiniu w ośmioletnią Szkołę Podstawową im. Adama Mickiewicza w Lubiniu,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>stwierdzenia przekształcenia dotychczasowej Zasadniczej Szkoły Zawodowej im. Kajetana Morawskiego w Krzywiniu w Branżową Szkołę I Stopnia im. Kajetana Morawskiego w Krzywiniu,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 xml:space="preserve"> zaliczenia dróg powiatowych leżących w obrębie miasta Krzywin do kategorii dróg gminnych,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sz w:val="23"/>
          <w:szCs w:val="23"/>
        </w:rPr>
        <w:t>trybu i sposobu powoływania i odwoływania członków Zespołu Interdyscyplinarnego w Krzywiniu oraz szczegółowych warunków  jego funkcjonowania,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zatwierdzenia ,,Sołeckiej Strategii Rozwoju Wsi Łuszkowo na lata 2017-2023”,</w:t>
      </w:r>
    </w:p>
    <w:p w:rsidR="00123C4A" w:rsidRPr="00DC545D" w:rsidRDefault="00123C4A" w:rsidP="00DC545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545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zatwierdzenia ,,Sołeckiej Strategii Rozwoju Wsi Cichowo na lata 2017-2023”.</w:t>
      </w:r>
    </w:p>
    <w:p w:rsidR="00123C4A" w:rsidRPr="00DC545D" w:rsidRDefault="00123C4A" w:rsidP="00DC545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/>
          <w:color w:val="000000" w:themeColor="text1"/>
          <w:sz w:val="23"/>
          <w:szCs w:val="23"/>
        </w:rPr>
        <w:t>Odpowiedzi na interpelacje i zapytania Radnych.</w:t>
      </w:r>
    </w:p>
    <w:p w:rsidR="00123C4A" w:rsidRPr="00DC545D" w:rsidRDefault="00123C4A" w:rsidP="00DC545D">
      <w:pPr>
        <w:pStyle w:val="Lista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color w:val="000000" w:themeColor="text1"/>
          <w:sz w:val="23"/>
          <w:szCs w:val="23"/>
        </w:rPr>
        <w:t>Wolne głosy i informacje.</w:t>
      </w:r>
    </w:p>
    <w:p w:rsidR="00123C4A" w:rsidRPr="00DC545D" w:rsidRDefault="00123C4A" w:rsidP="00DC545D">
      <w:pPr>
        <w:pStyle w:val="Lista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color w:val="000000" w:themeColor="text1"/>
          <w:sz w:val="23"/>
          <w:szCs w:val="23"/>
        </w:rPr>
        <w:t>Zamknięcie sesji.</w:t>
      </w:r>
    </w:p>
    <w:p w:rsidR="00D81808" w:rsidRPr="00DC545D" w:rsidRDefault="00D81808" w:rsidP="00ED12F3">
      <w:pPr>
        <w:pStyle w:val="Lista"/>
        <w:spacing w:after="0" w:line="240" w:lineRule="auto"/>
        <w:ind w:left="8779" w:firstLine="425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Przewodnicząca Rady Miejskiej Krzywinia</w:t>
      </w:r>
    </w:p>
    <w:p w:rsidR="00737729" w:rsidRPr="00DC545D" w:rsidRDefault="00D81808" w:rsidP="00ED12F3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="005804CE"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/-/</w:t>
      </w:r>
      <w:r w:rsidRPr="00DC54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Krystyna Motławska</w:t>
      </w:r>
    </w:p>
    <w:sectPr w:rsidR="00737729" w:rsidRPr="00DC545D" w:rsidSect="00A13329">
      <w:pgSz w:w="16838" w:h="11906" w:orient="landscape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7E"/>
    <w:multiLevelType w:val="multilevel"/>
    <w:tmpl w:val="E138D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E82AD6"/>
    <w:multiLevelType w:val="multilevel"/>
    <w:tmpl w:val="0D9C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" w15:restartNumberingAfterBreak="0">
    <w:nsid w:val="10FD73FD"/>
    <w:multiLevelType w:val="multilevel"/>
    <w:tmpl w:val="EDAEAD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AC71FE"/>
    <w:multiLevelType w:val="multilevel"/>
    <w:tmpl w:val="E7AA16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5153E4"/>
    <w:multiLevelType w:val="hybridMultilevel"/>
    <w:tmpl w:val="8DE8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4566"/>
    <w:multiLevelType w:val="multilevel"/>
    <w:tmpl w:val="651E8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BC02B8"/>
    <w:multiLevelType w:val="multilevel"/>
    <w:tmpl w:val="91DADA3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color w:val="auto"/>
        <w:sz w:val="24"/>
      </w:rPr>
    </w:lvl>
  </w:abstractNum>
  <w:abstractNum w:abstractNumId="8" w15:restartNumberingAfterBreak="0">
    <w:nsid w:val="3C8A3B9D"/>
    <w:multiLevelType w:val="multilevel"/>
    <w:tmpl w:val="86A02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0B2E80"/>
    <w:multiLevelType w:val="multilevel"/>
    <w:tmpl w:val="45F8B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2B425E5"/>
    <w:multiLevelType w:val="multilevel"/>
    <w:tmpl w:val="133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7068CB"/>
    <w:multiLevelType w:val="multilevel"/>
    <w:tmpl w:val="F766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6A3E1C18"/>
    <w:multiLevelType w:val="multilevel"/>
    <w:tmpl w:val="064CEF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3" w15:restartNumberingAfterBreak="0">
    <w:nsid w:val="6E091179"/>
    <w:multiLevelType w:val="multilevel"/>
    <w:tmpl w:val="E0B08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9A2F18"/>
    <w:multiLevelType w:val="multilevel"/>
    <w:tmpl w:val="C47A0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8"/>
    <w:rsid w:val="0004368A"/>
    <w:rsid w:val="00093165"/>
    <w:rsid w:val="000A4FE4"/>
    <w:rsid w:val="00103E07"/>
    <w:rsid w:val="00112A5F"/>
    <w:rsid w:val="00123C4A"/>
    <w:rsid w:val="00140914"/>
    <w:rsid w:val="0018341B"/>
    <w:rsid w:val="001C2C3E"/>
    <w:rsid w:val="002117BC"/>
    <w:rsid w:val="00266FEE"/>
    <w:rsid w:val="002C5B80"/>
    <w:rsid w:val="002F1C8F"/>
    <w:rsid w:val="002F22E8"/>
    <w:rsid w:val="003E504F"/>
    <w:rsid w:val="00416EA4"/>
    <w:rsid w:val="00490BC6"/>
    <w:rsid w:val="005356F1"/>
    <w:rsid w:val="00540A1F"/>
    <w:rsid w:val="00555B32"/>
    <w:rsid w:val="005804CE"/>
    <w:rsid w:val="005C5908"/>
    <w:rsid w:val="00614B0D"/>
    <w:rsid w:val="0067752D"/>
    <w:rsid w:val="006E27FF"/>
    <w:rsid w:val="0070371C"/>
    <w:rsid w:val="00737729"/>
    <w:rsid w:val="007E573D"/>
    <w:rsid w:val="00817B35"/>
    <w:rsid w:val="008811F7"/>
    <w:rsid w:val="00895340"/>
    <w:rsid w:val="008A182A"/>
    <w:rsid w:val="008D1624"/>
    <w:rsid w:val="008F2C97"/>
    <w:rsid w:val="00913A81"/>
    <w:rsid w:val="00945F5E"/>
    <w:rsid w:val="00950363"/>
    <w:rsid w:val="00A00EAF"/>
    <w:rsid w:val="00A13329"/>
    <w:rsid w:val="00A332F5"/>
    <w:rsid w:val="00A862F0"/>
    <w:rsid w:val="00AC4E33"/>
    <w:rsid w:val="00B22CF3"/>
    <w:rsid w:val="00B616C8"/>
    <w:rsid w:val="00B7433E"/>
    <w:rsid w:val="00C25E16"/>
    <w:rsid w:val="00CB767F"/>
    <w:rsid w:val="00D0765C"/>
    <w:rsid w:val="00D27F18"/>
    <w:rsid w:val="00D36A54"/>
    <w:rsid w:val="00D81808"/>
    <w:rsid w:val="00D93D29"/>
    <w:rsid w:val="00DC545D"/>
    <w:rsid w:val="00EA6219"/>
    <w:rsid w:val="00ED12F3"/>
    <w:rsid w:val="00F22D7F"/>
    <w:rsid w:val="00FE153B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85F74-BD2D-47E7-993F-CBA4903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D81808"/>
    <w:pPr>
      <w:ind w:left="283" w:hanging="283"/>
      <w:contextualSpacing/>
    </w:pPr>
  </w:style>
  <w:style w:type="character" w:styleId="Pogrubienie">
    <w:name w:val="Strong"/>
    <w:basedOn w:val="Domylnaczcionkaakapitu"/>
    <w:uiPriority w:val="22"/>
    <w:qFormat/>
    <w:rsid w:val="005804CE"/>
    <w:rPr>
      <w:b/>
      <w:bCs/>
    </w:rPr>
  </w:style>
  <w:style w:type="paragraph" w:customStyle="1" w:styleId="Default">
    <w:name w:val="Default"/>
    <w:rsid w:val="00B2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kaczmarek</cp:lastModifiedBy>
  <cp:revision>2</cp:revision>
  <cp:lastPrinted>2017-09-19T08:28:00Z</cp:lastPrinted>
  <dcterms:created xsi:type="dcterms:W3CDTF">2017-09-25T07:24:00Z</dcterms:created>
  <dcterms:modified xsi:type="dcterms:W3CDTF">2017-09-25T07:24:00Z</dcterms:modified>
</cp:coreProperties>
</file>